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4D513C93" w:rsidR="00655535" w:rsidRPr="001F7D91" w:rsidRDefault="00E057B3" w:rsidP="006837F6">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4E14AE" w:rsidRPr="001F7D91">
        <w:rPr>
          <w:rFonts w:ascii="Algerian" w:hAnsi="Algerian" w:cstheme="majorBidi"/>
          <w:b/>
          <w:bCs/>
          <w:sz w:val="56"/>
          <w:szCs w:val="56"/>
        </w:rPr>
        <w:t xml:space="preserve"> </w:t>
      </w:r>
      <w:proofErr w:type="spellStart"/>
      <w:r w:rsidR="004101BE">
        <w:rPr>
          <w:rFonts w:ascii="Algerian" w:hAnsi="Algerian" w:cstheme="majorBidi"/>
          <w:b/>
          <w:bCs/>
          <w:sz w:val="56"/>
          <w:szCs w:val="56"/>
        </w:rPr>
        <w:t>shoftim</w:t>
      </w:r>
      <w:proofErr w:type="spellEnd"/>
      <w:r w:rsidR="0081442F" w:rsidRPr="001F7D91">
        <w:rPr>
          <w:rFonts w:ascii="Algerian" w:hAnsi="Algerian" w:cstheme="majorBidi"/>
          <w:b/>
          <w:bCs/>
          <w:sz w:val="56"/>
          <w:szCs w:val="56"/>
        </w:rPr>
        <w:t xml:space="preserve"> </w:t>
      </w:r>
      <w:r w:rsidR="00643E70" w:rsidRPr="001F7D91">
        <w:rPr>
          <w:rFonts w:ascii="Algerian" w:hAnsi="Algerian" w:cstheme="majorBidi"/>
          <w:b/>
          <w:bCs/>
          <w:sz w:val="56"/>
          <w:szCs w:val="56"/>
        </w:rPr>
        <w:t>578</w:t>
      </w:r>
      <w:r w:rsidR="00672DE2" w:rsidRPr="001F7D91">
        <w:rPr>
          <w:rFonts w:ascii="Algerian" w:hAnsi="Algerian" w:cstheme="majorBidi"/>
          <w:b/>
          <w:bCs/>
          <w:sz w:val="56"/>
          <w:szCs w:val="56"/>
        </w:rPr>
        <w:t>5</w:t>
      </w:r>
    </w:p>
    <w:p w14:paraId="702714CA" w14:textId="731A394B"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1A322D">
        <w:rPr>
          <w:rFonts w:asciiTheme="majorBidi" w:hAnsiTheme="majorBidi" w:cstheme="majorBidi"/>
          <w:sz w:val="28"/>
          <w:szCs w:val="28"/>
        </w:rPr>
        <w:t>4</w:t>
      </w:r>
      <w:r w:rsidR="004101BE">
        <w:rPr>
          <w:rFonts w:asciiTheme="majorBidi" w:hAnsiTheme="majorBidi" w:cstheme="majorBidi"/>
          <w:sz w:val="28"/>
          <w:szCs w:val="28"/>
        </w:rPr>
        <w:t>8</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0646B5">
        <w:rPr>
          <w:rFonts w:asciiTheme="majorBidi" w:hAnsiTheme="majorBidi" w:cstheme="majorBidi"/>
          <w:sz w:val="28"/>
          <w:szCs w:val="28"/>
        </w:rPr>
        <w:t>6</w:t>
      </w:r>
      <w:r w:rsidR="004101BE">
        <w:rPr>
          <w:rFonts w:asciiTheme="majorBidi" w:hAnsiTheme="majorBidi" w:cstheme="majorBidi"/>
          <w:sz w:val="28"/>
          <w:szCs w:val="28"/>
        </w:rPr>
        <w:t>2</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CC18F8">
        <w:rPr>
          <w:rFonts w:asciiTheme="majorBidi" w:hAnsiTheme="majorBidi" w:cstheme="majorBidi"/>
          <w:sz w:val="28"/>
          <w:szCs w:val="28"/>
        </w:rPr>
        <w:t>6</w:t>
      </w:r>
      <w:r w:rsidR="00317924">
        <w:rPr>
          <w:rFonts w:asciiTheme="majorBidi" w:hAnsiTheme="majorBidi" w:cstheme="majorBidi"/>
          <w:sz w:val="28"/>
          <w:szCs w:val="28"/>
        </w:rPr>
        <w:t xml:space="preserve"> </w:t>
      </w:r>
      <w:r w:rsidR="001768B6">
        <w:rPr>
          <w:rFonts w:asciiTheme="majorBidi" w:hAnsiTheme="majorBidi" w:cstheme="majorBidi"/>
          <w:sz w:val="28"/>
          <w:szCs w:val="28"/>
        </w:rPr>
        <w:t>Elul</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817833">
        <w:rPr>
          <w:rFonts w:asciiTheme="majorBidi" w:hAnsiTheme="majorBidi" w:cstheme="majorBidi"/>
          <w:sz w:val="28"/>
          <w:szCs w:val="28"/>
        </w:rPr>
        <w:t>August</w:t>
      </w:r>
      <w:r w:rsidR="001A322D">
        <w:rPr>
          <w:rFonts w:asciiTheme="majorBidi" w:hAnsiTheme="majorBidi" w:cstheme="majorBidi"/>
          <w:sz w:val="28"/>
          <w:szCs w:val="28"/>
        </w:rPr>
        <w:t xml:space="preserve"> </w:t>
      </w:r>
      <w:r w:rsidR="00CC18F8">
        <w:rPr>
          <w:rFonts w:asciiTheme="majorBidi" w:hAnsiTheme="majorBidi" w:cstheme="majorBidi"/>
          <w:sz w:val="28"/>
          <w:szCs w:val="28"/>
        </w:rPr>
        <w:t>30</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6D9C55C3" w14:textId="77777777" w:rsidR="00D85B26" w:rsidRDefault="00D85B26" w:rsidP="0096187D">
      <w:pPr>
        <w:pStyle w:val="NoSpacing"/>
        <w:jc w:val="center"/>
        <w:rPr>
          <w:rStyle w:val="Hyperlink"/>
          <w:rFonts w:ascii="Times New Roman" w:hAnsi="Times New Roman"/>
          <w:b/>
          <w:i/>
          <w:color w:val="000000"/>
          <w:sz w:val="24"/>
          <w:szCs w:val="24"/>
          <w:u w:val="none"/>
        </w:rPr>
      </w:pPr>
    </w:p>
    <w:p w14:paraId="07D921D8" w14:textId="77777777" w:rsidR="0041622C" w:rsidRDefault="0041622C" w:rsidP="0041622C">
      <w:pPr>
        <w:pStyle w:val="NoSpacing"/>
        <w:jc w:val="center"/>
        <w:rPr>
          <w:rFonts w:asciiTheme="majorBidi" w:hAnsiTheme="majorBidi" w:cstheme="majorBidi"/>
          <w:b/>
          <w:bCs/>
          <w:color w:val="000000" w:themeColor="text1"/>
          <w:sz w:val="72"/>
          <w:szCs w:val="72"/>
        </w:rPr>
      </w:pPr>
      <w:r w:rsidRPr="00D94744">
        <w:rPr>
          <w:rFonts w:asciiTheme="majorBidi" w:hAnsiTheme="majorBidi" w:cstheme="majorBidi"/>
          <w:b/>
          <w:bCs/>
          <w:color w:val="000000" w:themeColor="text1"/>
          <w:sz w:val="72"/>
          <w:szCs w:val="72"/>
        </w:rPr>
        <w:t>Rabbi Berel Wein:</w:t>
      </w:r>
    </w:p>
    <w:p w14:paraId="2FF41949" w14:textId="77777777" w:rsidR="0041622C" w:rsidRPr="00D94744" w:rsidRDefault="0041622C" w:rsidP="0041622C">
      <w:pPr>
        <w:pStyle w:val="NoSpacing"/>
        <w:jc w:val="center"/>
        <w:rPr>
          <w:rFonts w:asciiTheme="majorBidi" w:hAnsiTheme="majorBidi" w:cstheme="majorBidi"/>
          <w:b/>
          <w:bCs/>
          <w:color w:val="000000" w:themeColor="text1"/>
          <w:sz w:val="72"/>
          <w:szCs w:val="72"/>
        </w:rPr>
      </w:pPr>
      <w:r w:rsidRPr="00D94744">
        <w:rPr>
          <w:rFonts w:asciiTheme="majorBidi" w:hAnsiTheme="majorBidi" w:cstheme="majorBidi"/>
          <w:b/>
          <w:bCs/>
          <w:color w:val="000000" w:themeColor="text1"/>
          <w:sz w:val="72"/>
          <w:szCs w:val="72"/>
        </w:rPr>
        <w:t>Influences &amp; Reflections</w:t>
      </w:r>
    </w:p>
    <w:p w14:paraId="427AD9BD" w14:textId="77777777" w:rsidR="0041622C" w:rsidRPr="00D94744" w:rsidRDefault="0041622C" w:rsidP="0041622C">
      <w:pPr>
        <w:pStyle w:val="NoSpacing"/>
        <w:jc w:val="both"/>
        <w:rPr>
          <w:rFonts w:asciiTheme="majorBidi" w:hAnsiTheme="majorBidi" w:cstheme="majorBidi"/>
          <w:color w:val="000000" w:themeColor="text1"/>
          <w:sz w:val="28"/>
          <w:szCs w:val="28"/>
        </w:rPr>
      </w:pPr>
    </w:p>
    <w:p w14:paraId="7E0007CA" w14:textId="77777777" w:rsidR="0041622C" w:rsidRPr="00D94744" w:rsidRDefault="0041622C" w:rsidP="0041622C">
      <w:pPr>
        <w:pStyle w:val="NoSpacing"/>
        <w:jc w:val="both"/>
        <w:rPr>
          <w:rFonts w:asciiTheme="majorBidi" w:hAnsiTheme="majorBidi" w:cstheme="majorBidi"/>
          <w:color w:val="000000" w:themeColor="text1"/>
          <w:sz w:val="28"/>
          <w:szCs w:val="28"/>
        </w:rPr>
      </w:pPr>
      <w:r w:rsidRPr="00D94744">
        <w:rPr>
          <w:rFonts w:asciiTheme="majorBidi" w:hAnsiTheme="majorBidi" w:cstheme="majorBidi"/>
          <w:noProof/>
          <w:color w:val="000000" w:themeColor="text1"/>
          <w:sz w:val="28"/>
          <w:szCs w:val="28"/>
        </w:rPr>
        <w:drawing>
          <wp:inline distT="0" distB="0" distL="0" distR="0" wp14:anchorId="3D1348BF" wp14:editId="27DA8EB8">
            <wp:extent cx="5943600" cy="3347720"/>
            <wp:effectExtent l="0" t="0" r="0" b="5080"/>
            <wp:docPr id="672047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p>
    <w:p w14:paraId="6237D24F" w14:textId="77777777" w:rsidR="0041622C" w:rsidRDefault="0041622C" w:rsidP="0041622C">
      <w:pPr>
        <w:pStyle w:val="NoSpacing"/>
        <w:jc w:val="both"/>
        <w:rPr>
          <w:rFonts w:asciiTheme="majorBidi" w:hAnsiTheme="majorBidi" w:cstheme="majorBidi"/>
          <w:i/>
          <w:iCs/>
          <w:color w:val="000000" w:themeColor="text1"/>
          <w:sz w:val="28"/>
          <w:szCs w:val="28"/>
        </w:rPr>
      </w:pPr>
      <w:r w:rsidRPr="00D94744">
        <w:rPr>
          <w:rFonts w:asciiTheme="majorBidi" w:hAnsiTheme="majorBidi" w:cstheme="majorBidi"/>
          <w:i/>
          <w:iCs/>
          <w:color w:val="000000" w:themeColor="text1"/>
          <w:sz w:val="28"/>
          <w:szCs w:val="28"/>
        </w:rPr>
        <w:t>Rabbi Berel Wein, the popular spiritual leader, scholar, and historian, died in Jerusalem this past Shabbat, August 16, 2025, at the age of 91. May his memory be a blessing. </w:t>
      </w:r>
    </w:p>
    <w:p w14:paraId="128BF958" w14:textId="77777777" w:rsidR="0041622C" w:rsidRPr="00D94744" w:rsidRDefault="0041622C" w:rsidP="0041622C">
      <w:pPr>
        <w:pStyle w:val="NoSpacing"/>
        <w:jc w:val="both"/>
        <w:rPr>
          <w:rFonts w:asciiTheme="majorBidi" w:hAnsiTheme="majorBidi" w:cstheme="majorBidi"/>
          <w:color w:val="000000" w:themeColor="text1"/>
          <w:sz w:val="28"/>
          <w:szCs w:val="28"/>
        </w:rPr>
      </w:pPr>
    </w:p>
    <w:p w14:paraId="1EE953E0"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 xml:space="preserve">One of my most vivid childhood memories is of my father taking me with him to Chicago’s Midway Airport to greet Rabbi Isaac Halevi Herzog, the chief rabbi of Palestine after the Second World War. Almost all the distinguished Orthodox rabbis in Chicago came to the airport that day to welcome him. I remember him alighting </w:t>
      </w:r>
      <w:r w:rsidRPr="00D94744">
        <w:rPr>
          <w:rFonts w:asciiTheme="majorBidi" w:hAnsiTheme="majorBidi" w:cstheme="majorBidi"/>
          <w:color w:val="000000" w:themeColor="text1"/>
          <w:sz w:val="28"/>
          <w:szCs w:val="28"/>
        </w:rPr>
        <w:lastRenderedPageBreak/>
        <w:t>from the plane and walking down the stairs in his shiny top hat, holding his cane in one hand and a </w:t>
      </w:r>
      <w:r w:rsidRPr="00D94744">
        <w:rPr>
          <w:rFonts w:asciiTheme="majorBidi" w:hAnsiTheme="majorBidi" w:cstheme="majorBidi"/>
          <w:i/>
          <w:iCs/>
          <w:color w:val="000000" w:themeColor="text1"/>
          <w:sz w:val="28"/>
          <w:szCs w:val="28"/>
        </w:rPr>
        <w:t>Tanach</w:t>
      </w:r>
      <w:r w:rsidRPr="00D94744">
        <w:rPr>
          <w:rFonts w:asciiTheme="majorBidi" w:hAnsiTheme="majorBidi" w:cstheme="majorBidi"/>
          <w:color w:val="000000" w:themeColor="text1"/>
          <w:sz w:val="28"/>
          <w:szCs w:val="28"/>
        </w:rPr>
        <w:t> (Bible) in the other. With his silver beard and aristocratic demeanor, he was a majestic presence.</w:t>
      </w:r>
    </w:p>
    <w:p w14:paraId="784386F9"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We all accompanied Rabbi Herzog to the yeshiva, where he delivered a 45-minute Talmudic lecture in Yiddish. I still remember his topic, and though I was not yet bar mitzvah, I pretty much followed his discourse. After that, he addressed us in English. Having been a rabbi in Dublin, he spoke with a slight Irish brogue, which I found somewhat incongruous with his Eastern European rabbinical appearance.</w:t>
      </w:r>
    </w:p>
    <w:p w14:paraId="519DED0D" w14:textId="77777777" w:rsidR="0041622C" w:rsidRPr="00D94744" w:rsidRDefault="0041622C" w:rsidP="0041622C">
      <w:pPr>
        <w:pStyle w:val="NoSpacing"/>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“How are you going to help rebuild the Jewish People?”</w:t>
      </w:r>
    </w:p>
    <w:p w14:paraId="329BE976"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Rabbi Herzog told us he had been to the Vatican and had asked Pope Pius XII to return the thousands of Jewish children entrusted to Catholic institutions in Europe by parents hoping to save them from annihilation at the hands of the Germans. The pope had flatly refused, claiming that since all the children had been baptized upon entering those institutions, they could not now be given over to those who would raise them in a different faith. Overcome with emotion, the rabbi put his head down on the lectern and wept bitterly. We were all in shock, as the enormity of the Jewish tragedy of World War II began sinking in.</w:t>
      </w:r>
    </w:p>
    <w:p w14:paraId="22581043"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Then Rabbi Herzog defiantly raised his head and looked at the young men gathered before him. “I cannot save those thousands of Jewish children,” he declared, “but I ask of you – how are you going to help </w:t>
      </w:r>
      <w:hyperlink r:id="rId9" w:history="1">
        <w:r w:rsidRPr="00D94744">
          <w:rPr>
            <w:rStyle w:val="Hyperlink"/>
            <w:rFonts w:asciiTheme="majorBidi" w:hAnsiTheme="majorBidi" w:cstheme="majorBidi"/>
            <w:color w:val="000000" w:themeColor="text1"/>
            <w:sz w:val="28"/>
            <w:szCs w:val="28"/>
            <w:u w:val="none"/>
          </w:rPr>
          <w:t>rebuild the Jewish People</w:t>
        </w:r>
      </w:hyperlink>
      <w:r w:rsidRPr="00D94744">
        <w:rPr>
          <w:rFonts w:asciiTheme="majorBidi" w:hAnsiTheme="majorBidi" w:cstheme="majorBidi"/>
          <w:color w:val="000000" w:themeColor="text1"/>
          <w:sz w:val="28"/>
          <w:szCs w:val="28"/>
        </w:rPr>
        <w:t>?” Afterward, when we filed by him to shake his hand and receive his blessing, he repeated to each and every one of us: “Did you understand what I said to you? Don’t forget it.”</w:t>
      </w:r>
    </w:p>
    <w:p w14:paraId="27749D41"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All my life, Rabbi Herzog’s words have echoed in my ears and soul. Numerous times in my rabbinic career, I’ve been discouraged and downhearted. But then I remembered his words. They have continually inspired and challenged me, shaping many of my decisions and actions.</w:t>
      </w:r>
    </w:p>
    <w:p w14:paraId="3FC181F5" w14:textId="77777777" w:rsidR="0041622C" w:rsidRDefault="0041622C" w:rsidP="0041622C">
      <w:pPr>
        <w:pStyle w:val="NoSpacing"/>
        <w:jc w:val="both"/>
        <w:rPr>
          <w:rFonts w:asciiTheme="majorBidi" w:hAnsiTheme="majorBidi" w:cstheme="majorBidi"/>
          <w:color w:val="000000" w:themeColor="text1"/>
          <w:sz w:val="28"/>
          <w:szCs w:val="28"/>
        </w:rPr>
      </w:pPr>
    </w:p>
    <w:p w14:paraId="7DA36872" w14:textId="77777777" w:rsidR="0041622C" w:rsidRPr="00D94744" w:rsidRDefault="0041622C" w:rsidP="0041622C">
      <w:pPr>
        <w:pStyle w:val="NoSpacing"/>
        <w:jc w:val="center"/>
        <w:rPr>
          <w:rFonts w:asciiTheme="majorBidi" w:hAnsiTheme="majorBidi" w:cstheme="majorBidi"/>
          <w:b/>
          <w:bCs/>
          <w:color w:val="000000" w:themeColor="text1"/>
          <w:sz w:val="28"/>
          <w:szCs w:val="28"/>
        </w:rPr>
      </w:pPr>
      <w:r w:rsidRPr="00D94744">
        <w:rPr>
          <w:rFonts w:asciiTheme="majorBidi" w:hAnsiTheme="majorBidi" w:cstheme="majorBidi"/>
          <w:b/>
          <w:bCs/>
          <w:color w:val="000000" w:themeColor="text1"/>
          <w:sz w:val="28"/>
          <w:szCs w:val="28"/>
        </w:rPr>
        <w:t>Herman Wouk</w:t>
      </w:r>
    </w:p>
    <w:p w14:paraId="00EAD275"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 xml:space="preserve">Aside from the two very influential speeches I heard from Rabbi Herzog and Rabbi </w:t>
      </w:r>
      <w:proofErr w:type="spellStart"/>
      <w:r w:rsidRPr="00D94744">
        <w:rPr>
          <w:rFonts w:asciiTheme="majorBidi" w:hAnsiTheme="majorBidi" w:cstheme="majorBidi"/>
          <w:color w:val="000000" w:themeColor="text1"/>
          <w:sz w:val="28"/>
          <w:szCs w:val="28"/>
        </w:rPr>
        <w:t>Kahaneman</w:t>
      </w:r>
      <w:proofErr w:type="spellEnd"/>
      <w:r w:rsidRPr="00D94744">
        <w:rPr>
          <w:rFonts w:asciiTheme="majorBidi" w:hAnsiTheme="majorBidi" w:cstheme="majorBidi"/>
          <w:color w:val="000000" w:themeColor="text1"/>
          <w:sz w:val="28"/>
          <w:szCs w:val="28"/>
        </w:rPr>
        <w:t xml:space="preserve"> (the </w:t>
      </w:r>
      <w:proofErr w:type="spellStart"/>
      <w:r w:rsidRPr="00D94744">
        <w:rPr>
          <w:rFonts w:asciiTheme="majorBidi" w:hAnsiTheme="majorBidi" w:cstheme="majorBidi"/>
          <w:color w:val="000000" w:themeColor="text1"/>
          <w:sz w:val="28"/>
          <w:szCs w:val="28"/>
        </w:rPr>
        <w:t>Ponivezher</w:t>
      </w:r>
      <w:proofErr w:type="spellEnd"/>
      <w:r w:rsidRPr="00D94744">
        <w:rPr>
          <w:rFonts w:asciiTheme="majorBidi" w:hAnsiTheme="majorBidi" w:cstheme="majorBidi"/>
          <w:color w:val="000000" w:themeColor="text1"/>
          <w:sz w:val="28"/>
          <w:szCs w:val="28"/>
        </w:rPr>
        <w:t xml:space="preserve"> Rav), two addresses delivered at banquets in the 1950s impacted my life’s ambitions and thoughts.</w:t>
      </w:r>
    </w:p>
    <w:p w14:paraId="4B987B7D"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The first was by Herman Wouk, the Pulitzer Prize-winning author, playwright, and screenwriter. He was an observant Jew who had made good in the outside world – a rarity in his time. Back then, the Jewish world believed that no Orthodox Jew could succeed in American life without sacrificing Torah observance and beliefs. The prevalent assumption was that one had to blend in to the general American lifestyle and mores in order to achieve fame and fortune. Considered an anachronism, Orthodox Jews were encouraged to maintain a low profile and never rock the boat.</w:t>
      </w:r>
    </w:p>
    <w:p w14:paraId="33C651F7"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lastRenderedPageBreak/>
        <w:t>In such an anti-Orthodox climate, Herman Wouk delivered a 45-minute oratorical gem in defense of Torah study and observance to a mainly non-observant audience. He warned that his listeners would have no Jewish descendants if they themselves did not adopt a more Jewish lifestyle. The audience was stunned, for the Orthodox rabbis of the day dared not be so blunt. For the first time in a long time, I felt that Orthodoxy had a chance to succeed in a big way in America.</w:t>
      </w:r>
    </w:p>
    <w:p w14:paraId="5A4330B8"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I always have been grateful to Wouk for that speech and for his great book </w:t>
      </w:r>
      <w:r w:rsidRPr="00D94744">
        <w:rPr>
          <w:rFonts w:asciiTheme="majorBidi" w:hAnsiTheme="majorBidi" w:cstheme="majorBidi"/>
          <w:i/>
          <w:iCs/>
          <w:color w:val="000000" w:themeColor="text1"/>
          <w:sz w:val="28"/>
          <w:szCs w:val="28"/>
        </w:rPr>
        <w:t>This Is My G</w:t>
      </w:r>
      <w:r>
        <w:rPr>
          <w:rFonts w:asciiTheme="majorBidi" w:hAnsiTheme="majorBidi" w:cstheme="majorBidi"/>
          <w:i/>
          <w:iCs/>
          <w:color w:val="000000" w:themeColor="text1"/>
          <w:sz w:val="28"/>
          <w:szCs w:val="28"/>
        </w:rPr>
        <w:t>-</w:t>
      </w:r>
      <w:r w:rsidRPr="00D94744">
        <w:rPr>
          <w:rFonts w:asciiTheme="majorBidi" w:hAnsiTheme="majorBidi" w:cstheme="majorBidi"/>
          <w:i/>
          <w:iCs/>
          <w:color w:val="000000" w:themeColor="text1"/>
          <w:sz w:val="28"/>
          <w:szCs w:val="28"/>
        </w:rPr>
        <w:t>d</w:t>
      </w:r>
      <w:r w:rsidRPr="00D94744">
        <w:rPr>
          <w:rFonts w:asciiTheme="majorBidi" w:hAnsiTheme="majorBidi" w:cstheme="majorBidi"/>
          <w:color w:val="000000" w:themeColor="text1"/>
          <w:sz w:val="28"/>
          <w:szCs w:val="28"/>
        </w:rPr>
        <w:t>. I found this work very useful in my rabbinic career; I must have given away dozens of copies to Jews who knew nothing of their faith but felt some inner pull to at least find out what they were abandoning.</w:t>
      </w:r>
    </w:p>
    <w:p w14:paraId="5EB0E154"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 xml:space="preserve">The second speech, delivered at a banquet for Beis </w:t>
      </w:r>
      <w:proofErr w:type="spellStart"/>
      <w:r w:rsidRPr="00D94744">
        <w:rPr>
          <w:rFonts w:asciiTheme="majorBidi" w:hAnsiTheme="majorBidi" w:cstheme="majorBidi"/>
          <w:color w:val="000000" w:themeColor="text1"/>
          <w:sz w:val="28"/>
          <w:szCs w:val="28"/>
        </w:rPr>
        <w:t>Medrash</w:t>
      </w:r>
      <w:proofErr w:type="spellEnd"/>
      <w:r w:rsidRPr="00D94744">
        <w:rPr>
          <w:rFonts w:asciiTheme="majorBidi" w:hAnsiTheme="majorBidi" w:cstheme="majorBidi"/>
          <w:color w:val="000000" w:themeColor="text1"/>
          <w:sz w:val="28"/>
          <w:szCs w:val="28"/>
        </w:rPr>
        <w:t xml:space="preserve"> </w:t>
      </w:r>
      <w:proofErr w:type="spellStart"/>
      <w:r w:rsidRPr="00D94744">
        <w:rPr>
          <w:rFonts w:asciiTheme="majorBidi" w:hAnsiTheme="majorBidi" w:cstheme="majorBidi"/>
          <w:color w:val="000000" w:themeColor="text1"/>
          <w:sz w:val="28"/>
          <w:szCs w:val="28"/>
        </w:rPr>
        <w:t>L’Torah</w:t>
      </w:r>
      <w:proofErr w:type="spellEnd"/>
      <w:r w:rsidRPr="00D94744">
        <w:rPr>
          <w:rFonts w:asciiTheme="majorBidi" w:hAnsiTheme="majorBidi" w:cstheme="majorBidi"/>
          <w:color w:val="000000" w:themeColor="text1"/>
          <w:sz w:val="28"/>
          <w:szCs w:val="28"/>
        </w:rPr>
        <w:t xml:space="preserve"> in the early 1950s, was by Rabbi Pinchas M. Teitz of Elizabeth, New Jersey. Most European rabbis used speaking engagements to bemoan the state of American Jewry, especially in comparison to the glory days of Eastern European Jewish life. Not Rabbi Teitz. </w:t>
      </w:r>
      <w:proofErr w:type="gramStart"/>
      <w:r w:rsidRPr="00D94744">
        <w:rPr>
          <w:rFonts w:asciiTheme="majorBidi" w:hAnsiTheme="majorBidi" w:cstheme="majorBidi"/>
          <w:color w:val="000000" w:themeColor="text1"/>
          <w:sz w:val="28"/>
          <w:szCs w:val="28"/>
        </w:rPr>
        <w:t>He</w:t>
      </w:r>
      <w:proofErr w:type="gramEnd"/>
      <w:r w:rsidRPr="00D94744">
        <w:rPr>
          <w:rFonts w:asciiTheme="majorBidi" w:hAnsiTheme="majorBidi" w:cstheme="majorBidi"/>
          <w:color w:val="000000" w:themeColor="text1"/>
          <w:sz w:val="28"/>
          <w:szCs w:val="28"/>
        </w:rPr>
        <w:t xml:space="preserve"> spoke of a coming revolution in American Jewish life; of a growing and vital Orthodoxy; of the triumph of the day school and yeshiva movements. His optimism made him a heroic figure in my eyes, and he remained such over many decades. I had much to do with him later in life, and he was of great help to me in numerous rabbinic matters. </w:t>
      </w:r>
      <w:hyperlink r:id="rId10" w:history="1">
        <w:r w:rsidRPr="00D94744">
          <w:rPr>
            <w:rStyle w:val="Hyperlink"/>
            <w:rFonts w:asciiTheme="majorBidi" w:hAnsiTheme="majorBidi" w:cstheme="majorBidi"/>
            <w:color w:val="000000" w:themeColor="text1"/>
            <w:sz w:val="28"/>
            <w:szCs w:val="28"/>
            <w:u w:val="none"/>
          </w:rPr>
          <w:t>Every rabbi needs a hero</w:t>
        </w:r>
      </w:hyperlink>
      <w:r w:rsidRPr="00D94744">
        <w:rPr>
          <w:rFonts w:asciiTheme="majorBidi" w:hAnsiTheme="majorBidi" w:cstheme="majorBidi"/>
          <w:color w:val="000000" w:themeColor="text1"/>
          <w:sz w:val="28"/>
          <w:szCs w:val="28"/>
        </w:rPr>
        <w:t> to help guide him, and Rabbi Teitz played that role for me in many areas of Jewish public life.</w:t>
      </w:r>
    </w:p>
    <w:p w14:paraId="42C12F3A" w14:textId="77777777" w:rsidR="0041622C" w:rsidRDefault="0041622C" w:rsidP="0041622C">
      <w:pPr>
        <w:pStyle w:val="NoSpacing"/>
        <w:jc w:val="both"/>
        <w:rPr>
          <w:rFonts w:asciiTheme="majorBidi" w:hAnsiTheme="majorBidi" w:cstheme="majorBidi"/>
          <w:color w:val="000000" w:themeColor="text1"/>
          <w:sz w:val="28"/>
          <w:szCs w:val="28"/>
        </w:rPr>
      </w:pPr>
    </w:p>
    <w:p w14:paraId="083DAA80" w14:textId="77777777" w:rsidR="0041622C" w:rsidRPr="00D94744" w:rsidRDefault="0041622C" w:rsidP="0041622C">
      <w:pPr>
        <w:pStyle w:val="NoSpacing"/>
        <w:jc w:val="center"/>
        <w:rPr>
          <w:rFonts w:asciiTheme="majorBidi" w:hAnsiTheme="majorBidi" w:cstheme="majorBidi"/>
          <w:b/>
          <w:bCs/>
          <w:color w:val="000000" w:themeColor="text1"/>
          <w:sz w:val="28"/>
          <w:szCs w:val="28"/>
        </w:rPr>
      </w:pPr>
      <w:r w:rsidRPr="00D94744">
        <w:rPr>
          <w:rFonts w:asciiTheme="majorBidi" w:hAnsiTheme="majorBidi" w:cstheme="majorBidi"/>
          <w:b/>
          <w:bCs/>
          <w:color w:val="000000" w:themeColor="text1"/>
          <w:sz w:val="28"/>
          <w:szCs w:val="28"/>
        </w:rPr>
        <w:t>Supporting the Donor</w:t>
      </w:r>
    </w:p>
    <w:p w14:paraId="40C2AF97"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 xml:space="preserve">Rabbi Kahaneman, the </w:t>
      </w:r>
      <w:proofErr w:type="spellStart"/>
      <w:r w:rsidRPr="00D94744">
        <w:rPr>
          <w:rFonts w:asciiTheme="majorBidi" w:hAnsiTheme="majorBidi" w:cstheme="majorBidi"/>
          <w:color w:val="000000" w:themeColor="text1"/>
          <w:sz w:val="28"/>
          <w:szCs w:val="28"/>
        </w:rPr>
        <w:t>Ponivezher</w:t>
      </w:r>
      <w:proofErr w:type="spellEnd"/>
      <w:r w:rsidRPr="00D94744">
        <w:rPr>
          <w:rFonts w:asciiTheme="majorBidi" w:hAnsiTheme="majorBidi" w:cstheme="majorBidi"/>
          <w:color w:val="000000" w:themeColor="text1"/>
          <w:sz w:val="28"/>
          <w:szCs w:val="28"/>
        </w:rPr>
        <w:t xml:space="preserve"> Rav, enlisted me to be his driver a few mornings a week as he raised funds for his yeshiva</w:t>
      </w:r>
      <w:r>
        <w:rPr>
          <w:rFonts w:asciiTheme="majorBidi" w:hAnsiTheme="majorBidi" w:cstheme="majorBidi"/>
          <w:color w:val="000000" w:themeColor="text1"/>
          <w:sz w:val="28"/>
          <w:szCs w:val="28"/>
        </w:rPr>
        <w:t xml:space="preserve"> [in Miami Beach]</w:t>
      </w:r>
      <w:r w:rsidRPr="00D94744">
        <w:rPr>
          <w:rFonts w:asciiTheme="majorBidi" w:hAnsiTheme="majorBidi" w:cstheme="majorBidi"/>
          <w:color w:val="000000" w:themeColor="text1"/>
          <w:sz w:val="28"/>
          <w:szCs w:val="28"/>
        </w:rPr>
        <w:t>. Just being in his company was an honor and a joy. I learned a great deal from him about people, life, fundraising, and – above all – Torah knowledge and values. He loved all Jews (no easy task), and they loved him back. He taught me that one must accept personal insults and slights for the sake of Torah. I witnessed many “miraculous” feats of fundraising. He could get money from a stone.</w:t>
      </w:r>
    </w:p>
    <w:p w14:paraId="07D70B73"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During those years, I knew a wonderful man in my congregation. He was a widower without children, though he had nephews and nieces. He was quite wealthy, but at only 55 had suf</w:t>
      </w:r>
      <w:r>
        <w:rPr>
          <w:rFonts w:asciiTheme="majorBidi" w:hAnsiTheme="majorBidi" w:cstheme="majorBidi"/>
          <w:color w:val="000000" w:themeColor="text1"/>
          <w:sz w:val="28"/>
          <w:szCs w:val="28"/>
        </w:rPr>
        <w:t>f</w:t>
      </w:r>
      <w:r w:rsidRPr="00D94744">
        <w:rPr>
          <w:rFonts w:asciiTheme="majorBidi" w:hAnsiTheme="majorBidi" w:cstheme="majorBidi"/>
          <w:color w:val="000000" w:themeColor="text1"/>
          <w:sz w:val="28"/>
          <w:szCs w:val="28"/>
        </w:rPr>
        <w:t>ered two heart attacks and survived cancer. His doctors advised him to live out his few remaining years in the Florida sunshine rather than the frost and snow of northern New Jersey. So</w:t>
      </w:r>
      <w:r>
        <w:rPr>
          <w:rFonts w:asciiTheme="majorBidi" w:hAnsiTheme="majorBidi" w:cstheme="majorBidi"/>
          <w:color w:val="000000" w:themeColor="text1"/>
          <w:sz w:val="28"/>
          <w:szCs w:val="28"/>
        </w:rPr>
        <w:t>,</w:t>
      </w:r>
      <w:r w:rsidRPr="00D94744">
        <w:rPr>
          <w:rFonts w:asciiTheme="majorBidi" w:hAnsiTheme="majorBidi" w:cstheme="majorBidi"/>
          <w:color w:val="000000" w:themeColor="text1"/>
          <w:sz w:val="28"/>
          <w:szCs w:val="28"/>
        </w:rPr>
        <w:t xml:space="preserve"> he retired to Miami Beach, where he became a leader in our community. Mindful of his physicians’ predictions, he dutifully purchased an annuity plan that would provide him with a generous income until age ninety. He fully expected to die before then.</w:t>
      </w:r>
    </w:p>
    <w:p w14:paraId="5FDEFB37"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But the L</w:t>
      </w:r>
      <w:r>
        <w:rPr>
          <w:rFonts w:asciiTheme="majorBidi" w:hAnsiTheme="majorBidi" w:cstheme="majorBidi"/>
          <w:color w:val="000000" w:themeColor="text1"/>
          <w:sz w:val="28"/>
          <w:szCs w:val="28"/>
        </w:rPr>
        <w:t>-</w:t>
      </w:r>
      <w:proofErr w:type="spellStart"/>
      <w:r w:rsidRPr="00D94744">
        <w:rPr>
          <w:rFonts w:asciiTheme="majorBidi" w:hAnsiTheme="majorBidi" w:cstheme="majorBidi"/>
          <w:color w:val="000000" w:themeColor="text1"/>
          <w:sz w:val="28"/>
          <w:szCs w:val="28"/>
        </w:rPr>
        <w:t>rd</w:t>
      </w:r>
      <w:proofErr w:type="spellEnd"/>
      <w:r w:rsidRPr="00D94744">
        <w:rPr>
          <w:rFonts w:asciiTheme="majorBidi" w:hAnsiTheme="majorBidi" w:cstheme="majorBidi"/>
          <w:color w:val="000000" w:themeColor="text1"/>
          <w:sz w:val="28"/>
          <w:szCs w:val="28"/>
        </w:rPr>
        <w:t xml:space="preserve"> thought otherwise, and this fellow reached his 90</w:t>
      </w:r>
      <w:r w:rsidRPr="00D94744">
        <w:rPr>
          <w:rFonts w:asciiTheme="majorBidi" w:hAnsiTheme="majorBidi" w:cstheme="majorBidi"/>
          <w:color w:val="000000" w:themeColor="text1"/>
          <w:sz w:val="28"/>
          <w:szCs w:val="28"/>
          <w:vertAlign w:val="superscript"/>
        </w:rPr>
        <w:t>th</w:t>
      </w:r>
      <w:r w:rsidRPr="00D94744">
        <w:rPr>
          <w:rFonts w:asciiTheme="majorBidi" w:hAnsiTheme="majorBidi" w:cstheme="majorBidi"/>
          <w:color w:val="000000" w:themeColor="text1"/>
          <w:sz w:val="28"/>
          <w:szCs w:val="28"/>
        </w:rPr>
        <w:t xml:space="preserve"> birthday fully well, still productive, and active. But now he had no income, and he rapidly used up </w:t>
      </w:r>
      <w:r w:rsidRPr="00D94744">
        <w:rPr>
          <w:rFonts w:asciiTheme="majorBidi" w:hAnsiTheme="majorBidi" w:cstheme="majorBidi"/>
          <w:color w:val="000000" w:themeColor="text1"/>
          <w:sz w:val="28"/>
          <w:szCs w:val="28"/>
        </w:rPr>
        <w:lastRenderedPageBreak/>
        <w:t>his savings. No bank would advance him a mortgage due to his age. So</w:t>
      </w:r>
      <w:r>
        <w:rPr>
          <w:rFonts w:asciiTheme="majorBidi" w:hAnsiTheme="majorBidi" w:cstheme="majorBidi"/>
          <w:color w:val="000000" w:themeColor="text1"/>
          <w:sz w:val="28"/>
          <w:szCs w:val="28"/>
        </w:rPr>
        <w:t>,</w:t>
      </w:r>
      <w:r w:rsidRPr="00D94744">
        <w:rPr>
          <w:rFonts w:asciiTheme="majorBidi" w:hAnsiTheme="majorBidi" w:cstheme="majorBidi"/>
          <w:color w:val="000000" w:themeColor="text1"/>
          <w:sz w:val="28"/>
          <w:szCs w:val="28"/>
        </w:rPr>
        <w:t xml:space="preserve"> I organized deliveries of food and other necessities to him.</w:t>
      </w:r>
    </w:p>
    <w:p w14:paraId="08584EEA"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 xml:space="preserve">The man had been a staunch supporter of the </w:t>
      </w:r>
      <w:proofErr w:type="spellStart"/>
      <w:r w:rsidRPr="00D94744">
        <w:rPr>
          <w:rFonts w:asciiTheme="majorBidi" w:hAnsiTheme="majorBidi" w:cstheme="majorBidi"/>
          <w:color w:val="000000" w:themeColor="text1"/>
          <w:sz w:val="28"/>
          <w:szCs w:val="28"/>
        </w:rPr>
        <w:t>Ponivezh</w:t>
      </w:r>
      <w:proofErr w:type="spellEnd"/>
      <w:r w:rsidRPr="00D94744">
        <w:rPr>
          <w:rFonts w:asciiTheme="majorBidi" w:hAnsiTheme="majorBidi" w:cstheme="majorBidi"/>
          <w:color w:val="000000" w:themeColor="text1"/>
          <w:sz w:val="28"/>
          <w:szCs w:val="28"/>
        </w:rPr>
        <w:t xml:space="preserve"> Yeshiva, giving Rav Kahaneman a sizable donation every year. One day, the Rav instructed me to take him to this man’s house. I told him that his former supporter had no money now and that our visit under these circumstances would embarrass him. Nevertheless, the Rav insisted.</w:t>
      </w:r>
    </w:p>
    <w:p w14:paraId="3ED829FE"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We arrived and sat down in the man’s living room. The Rav announced in his mellifluous voice, and with that wonderful smile on his face, “Until now, you have generously helped the yeshiva in its times of need. Now the yeshiva is going to repay you in kind. Every month the yeshiva will send you the amount of your monthly annuity check, and I want you to continue living as you always have.” Offsetting the man’s protests, he added, “After 120 years, you and I will straighten out this matter between us.”</w:t>
      </w:r>
    </w:p>
    <w:p w14:paraId="05CFDDF4"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As we left the bewildered old gentleman, the Rav told me, “A yeshiva is also obligated to perform acts of kindness and mercy to others.” And that is exactly what he did. For the next four years, until the man passed away, the yeshiva sent him a monthly check.</w:t>
      </w:r>
    </w:p>
    <w:p w14:paraId="1282839B"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Upon his death, he left his house in Miami Beach to the yeshiva.</w:t>
      </w:r>
    </w:p>
    <w:p w14:paraId="33FF79FF" w14:textId="77777777" w:rsidR="0041622C" w:rsidRDefault="0041622C" w:rsidP="0041622C">
      <w:pPr>
        <w:pStyle w:val="NoSpacing"/>
        <w:jc w:val="both"/>
        <w:rPr>
          <w:rFonts w:asciiTheme="majorBidi" w:hAnsiTheme="majorBidi" w:cstheme="majorBidi"/>
          <w:color w:val="000000" w:themeColor="text1"/>
          <w:sz w:val="28"/>
          <w:szCs w:val="28"/>
        </w:rPr>
      </w:pPr>
    </w:p>
    <w:p w14:paraId="6AF7F750" w14:textId="77777777" w:rsidR="0041622C" w:rsidRPr="0058061B" w:rsidRDefault="0041622C" w:rsidP="0041622C">
      <w:pPr>
        <w:pStyle w:val="NoSpacing"/>
        <w:jc w:val="center"/>
        <w:rPr>
          <w:rFonts w:asciiTheme="majorBidi" w:hAnsiTheme="majorBidi" w:cstheme="majorBidi"/>
          <w:b/>
          <w:bCs/>
          <w:color w:val="000000" w:themeColor="text1"/>
          <w:sz w:val="28"/>
          <w:szCs w:val="28"/>
        </w:rPr>
      </w:pPr>
      <w:r w:rsidRPr="0058061B">
        <w:rPr>
          <w:rFonts w:asciiTheme="majorBidi" w:hAnsiTheme="majorBidi" w:cstheme="majorBidi"/>
          <w:b/>
          <w:bCs/>
          <w:color w:val="000000" w:themeColor="text1"/>
          <w:sz w:val="28"/>
          <w:szCs w:val="28"/>
        </w:rPr>
        <w:t>It’s All Your Fault</w:t>
      </w:r>
    </w:p>
    <w:p w14:paraId="45D7A36F"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During my years as rabbinic administrator, I flew a lot. Interesting things always seem to occur on my travels, providing me with lots of airplane stories. In early 1974, when the Arab oil embargo of America was in full force, I was seated on a plane next to a very well-dressed businesswoman. In mid-flight, without warning, she turned to me and said, “You know, all this trouble we’re in is your fault.” America was suffering from a major gasoline shortage, with long lines at every gas station, bringing much latent anti-Semitism to the fore. Yet I was taken aback by the nature and tone of her words.</w:t>
      </w:r>
    </w:p>
    <w:p w14:paraId="7CA5BE66"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Somehow, I very calmly answered her, “No, madam. It may be because of me, but it is definitely not my fault.” We said nothing more for the rest of the flight.</w:t>
      </w:r>
    </w:p>
    <w:p w14:paraId="7D865087" w14:textId="77777777" w:rsidR="0041622C" w:rsidRPr="00D94744" w:rsidRDefault="0041622C" w:rsidP="0041622C">
      <w:pPr>
        <w:pStyle w:val="NoSpacing"/>
        <w:ind w:firstLine="720"/>
        <w:jc w:val="both"/>
        <w:rPr>
          <w:rFonts w:asciiTheme="majorBidi" w:hAnsiTheme="majorBidi" w:cstheme="majorBidi"/>
          <w:color w:val="000000" w:themeColor="text1"/>
          <w:sz w:val="28"/>
          <w:szCs w:val="28"/>
        </w:rPr>
      </w:pPr>
      <w:r w:rsidRPr="00D94744">
        <w:rPr>
          <w:rFonts w:asciiTheme="majorBidi" w:hAnsiTheme="majorBidi" w:cstheme="majorBidi"/>
          <w:color w:val="000000" w:themeColor="text1"/>
          <w:sz w:val="28"/>
          <w:szCs w:val="28"/>
        </w:rPr>
        <w:t>Remember: Much may happen in human society and history for which the Jewish People may be the catalyst, but in no way does that make us at fault for what occurs. This crucial subtlety underpins all intelligent appraisals of </w:t>
      </w:r>
      <w:hyperlink r:id="rId11" w:history="1">
        <w:r w:rsidRPr="00D94744">
          <w:rPr>
            <w:rStyle w:val="Hyperlink"/>
            <w:rFonts w:asciiTheme="majorBidi" w:hAnsiTheme="majorBidi" w:cstheme="majorBidi"/>
            <w:color w:val="000000" w:themeColor="text1"/>
            <w:sz w:val="28"/>
            <w:szCs w:val="28"/>
            <w:u w:val="none"/>
          </w:rPr>
          <w:t>Jewish history.</w:t>
        </w:r>
      </w:hyperlink>
    </w:p>
    <w:p w14:paraId="24CC4674" w14:textId="77777777" w:rsidR="0041622C" w:rsidRPr="00D94744" w:rsidRDefault="0041622C" w:rsidP="0041622C">
      <w:pPr>
        <w:pStyle w:val="NoSpacing"/>
        <w:jc w:val="both"/>
        <w:rPr>
          <w:rFonts w:asciiTheme="majorBidi" w:hAnsiTheme="majorBidi" w:cstheme="majorBidi"/>
          <w:color w:val="000000" w:themeColor="text1"/>
          <w:sz w:val="28"/>
          <w:szCs w:val="28"/>
        </w:rPr>
      </w:pPr>
    </w:p>
    <w:p w14:paraId="4BB789E9" w14:textId="77777777" w:rsidR="0041622C" w:rsidRPr="00D94744" w:rsidRDefault="0041622C" w:rsidP="0041622C">
      <w:pPr>
        <w:pStyle w:val="No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Reprinted from the current website of aish.com Excerpted from “</w:t>
      </w:r>
      <w:r w:rsidRPr="00D94744">
        <w:rPr>
          <w:rFonts w:asciiTheme="majorBidi" w:hAnsiTheme="majorBidi" w:cstheme="majorBidi"/>
          <w:color w:val="000000" w:themeColor="text1"/>
          <w:sz w:val="28"/>
          <w:szCs w:val="28"/>
        </w:rPr>
        <w:t>Teach Them Diligently: The Personal Story of a Community Rabbi</w:t>
      </w:r>
      <w:r>
        <w:rPr>
          <w:rFonts w:asciiTheme="majorBidi" w:hAnsiTheme="majorBidi" w:cstheme="majorBidi"/>
          <w:color w:val="000000" w:themeColor="text1"/>
          <w:sz w:val="28"/>
          <w:szCs w:val="28"/>
        </w:rPr>
        <w:t>”</w:t>
      </w:r>
      <w:r w:rsidRPr="00D94744">
        <w:rPr>
          <w:rFonts w:asciiTheme="majorBidi" w:hAnsiTheme="majorBidi" w:cstheme="majorBidi"/>
          <w:color w:val="000000" w:themeColor="text1"/>
          <w:sz w:val="28"/>
          <w:szCs w:val="28"/>
        </w:rPr>
        <w:t xml:space="preserve"> by Rabbi Berel Wein</w:t>
      </w:r>
      <w:r w:rsidRPr="00D94744">
        <w:rPr>
          <w:rFonts w:asciiTheme="majorBidi" w:hAnsiTheme="majorBidi" w:cstheme="majorBidi"/>
          <w:i/>
          <w:iCs/>
          <w:color w:val="000000" w:themeColor="text1"/>
          <w:sz w:val="28"/>
          <w:szCs w:val="28"/>
        </w:rPr>
        <w:t> is published by Maggid Books, a division of Koren Publishers Jerusalem. It is </w:t>
      </w:r>
      <w:hyperlink r:id="rId12" w:tgtFrame="_blank" w:history="1">
        <w:r w:rsidRPr="00D94744">
          <w:rPr>
            <w:rStyle w:val="Hyperlink"/>
            <w:rFonts w:asciiTheme="majorBidi" w:hAnsiTheme="majorBidi" w:cstheme="majorBidi"/>
            <w:i/>
            <w:iCs/>
            <w:color w:val="000000" w:themeColor="text1"/>
            <w:sz w:val="28"/>
            <w:szCs w:val="28"/>
            <w:u w:val="none"/>
          </w:rPr>
          <w:t>available online</w:t>
        </w:r>
      </w:hyperlink>
      <w:r w:rsidRPr="00D94744">
        <w:rPr>
          <w:rFonts w:asciiTheme="majorBidi" w:hAnsiTheme="majorBidi" w:cstheme="majorBidi"/>
          <w:i/>
          <w:iCs/>
          <w:color w:val="000000" w:themeColor="text1"/>
          <w:sz w:val="28"/>
          <w:szCs w:val="28"/>
        </w:rPr>
        <w:t> and at local Jewish bookstores.</w:t>
      </w:r>
    </w:p>
    <w:p w14:paraId="5B328B35" w14:textId="77777777" w:rsidR="0041622C" w:rsidRPr="00D94744" w:rsidRDefault="0041622C" w:rsidP="0041622C">
      <w:pPr>
        <w:pStyle w:val="NoSpacing"/>
        <w:jc w:val="both"/>
        <w:rPr>
          <w:rFonts w:asciiTheme="majorBidi" w:hAnsiTheme="majorBidi" w:cstheme="majorBidi"/>
          <w:color w:val="000000" w:themeColor="text1"/>
          <w:sz w:val="28"/>
          <w:szCs w:val="28"/>
        </w:rPr>
      </w:pPr>
    </w:p>
    <w:p w14:paraId="1C19FBBA" w14:textId="77777777" w:rsidR="002E5607" w:rsidRPr="008F4060" w:rsidRDefault="002E5607" w:rsidP="002E5607">
      <w:pPr>
        <w:pStyle w:val="NoSpacing"/>
        <w:jc w:val="both"/>
        <w:rPr>
          <w:rFonts w:asciiTheme="majorBidi" w:hAnsiTheme="majorBidi" w:cstheme="majorBidi"/>
          <w:color w:val="000000" w:themeColor="text1"/>
          <w:sz w:val="8"/>
          <w:szCs w:val="8"/>
        </w:rPr>
      </w:pPr>
    </w:p>
    <w:p w14:paraId="6BEB51FD" w14:textId="77777777" w:rsidR="000D44EF" w:rsidRDefault="00D4771F" w:rsidP="009442B4">
      <w:pPr>
        <w:pStyle w:val="NoSpacing"/>
        <w:jc w:val="center"/>
        <w:rPr>
          <w:rFonts w:asciiTheme="majorBidi" w:hAnsiTheme="majorBidi" w:cstheme="majorBidi"/>
          <w:b/>
          <w:bCs/>
          <w:color w:val="000000" w:themeColor="text1"/>
          <w:sz w:val="52"/>
          <w:szCs w:val="52"/>
          <w:lang w:bidi="he-IL"/>
        </w:rPr>
      </w:pPr>
      <w:r w:rsidRPr="001A7FC0">
        <w:rPr>
          <w:rFonts w:asciiTheme="majorBidi" w:hAnsiTheme="majorBidi" w:cstheme="majorBidi"/>
          <w:b/>
          <w:bCs/>
          <w:color w:val="000000" w:themeColor="text1"/>
          <w:sz w:val="52"/>
          <w:szCs w:val="52"/>
          <w:lang w:bidi="he-IL"/>
        </w:rPr>
        <w:t xml:space="preserve">Rav Avigdor Miller </w:t>
      </w:r>
      <w:r w:rsidR="004C0070" w:rsidRPr="001A7FC0">
        <w:rPr>
          <w:rFonts w:asciiTheme="majorBidi" w:hAnsiTheme="majorBidi" w:cstheme="majorBidi"/>
          <w:b/>
          <w:bCs/>
          <w:color w:val="000000" w:themeColor="text1"/>
          <w:sz w:val="52"/>
          <w:szCs w:val="52"/>
          <w:lang w:bidi="he-IL"/>
        </w:rPr>
        <w:t>on</w:t>
      </w:r>
    </w:p>
    <w:p w14:paraId="62B8BD69" w14:textId="221BA0B2" w:rsidR="005E2B71" w:rsidRDefault="005E2B71" w:rsidP="009442B4">
      <w:pPr>
        <w:pStyle w:val="NoSpacing"/>
        <w:jc w:val="center"/>
        <w:rPr>
          <w:rFonts w:asciiTheme="majorBidi" w:hAnsiTheme="majorBidi" w:cstheme="majorBidi"/>
          <w:b/>
          <w:bCs/>
          <w:color w:val="000000" w:themeColor="text1"/>
          <w:sz w:val="52"/>
          <w:szCs w:val="52"/>
          <w:lang w:bidi="he-IL"/>
        </w:rPr>
      </w:pPr>
      <w:r>
        <w:rPr>
          <w:rFonts w:asciiTheme="majorBidi" w:hAnsiTheme="majorBidi" w:cstheme="majorBidi"/>
          <w:b/>
          <w:bCs/>
          <w:color w:val="000000" w:themeColor="text1"/>
          <w:sz w:val="52"/>
          <w:szCs w:val="52"/>
          <w:lang w:bidi="he-IL"/>
        </w:rPr>
        <w:t>Repeating the Great Truths</w:t>
      </w:r>
    </w:p>
    <w:p w14:paraId="720402D3" w14:textId="06B1D66E" w:rsidR="0028167D" w:rsidRDefault="0028167D" w:rsidP="0028167D">
      <w:pPr>
        <w:pStyle w:val="NoSpacing"/>
        <w:ind w:firstLine="720"/>
        <w:jc w:val="center"/>
        <w:rPr>
          <w:rFonts w:asciiTheme="majorBidi" w:hAnsiTheme="majorBidi" w:cstheme="majorBidi"/>
          <w:sz w:val="28"/>
          <w:szCs w:val="28"/>
          <w:lang w:bidi="he-IL"/>
        </w:rPr>
      </w:pPr>
      <w:r w:rsidRPr="0028167D">
        <w:rPr>
          <w:rFonts w:asciiTheme="majorBidi" w:hAnsiTheme="majorBidi" w:cstheme="majorBidi"/>
          <w:noProof/>
          <w:sz w:val="28"/>
          <w:szCs w:val="28"/>
          <w:lang w:bidi="he-IL"/>
        </w:rPr>
        <w:drawing>
          <wp:inline distT="0" distB="0" distL="0" distR="0" wp14:anchorId="6F7BFF7E" wp14:editId="63948646">
            <wp:extent cx="2350168" cy="2764460"/>
            <wp:effectExtent l="0" t="0" r="0" b="0"/>
            <wp:docPr id="119298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89736" name=""/>
                    <pic:cNvPicPr/>
                  </pic:nvPicPr>
                  <pic:blipFill>
                    <a:blip r:embed="rId13"/>
                    <a:stretch>
                      <a:fillRect/>
                    </a:stretch>
                  </pic:blipFill>
                  <pic:spPr>
                    <a:xfrm>
                      <a:off x="0" y="0"/>
                      <a:ext cx="2361101" cy="2777320"/>
                    </a:xfrm>
                    <a:prstGeom prst="rect">
                      <a:avLst/>
                    </a:prstGeom>
                  </pic:spPr>
                </pic:pic>
              </a:graphicData>
            </a:graphic>
          </wp:inline>
        </w:drawing>
      </w:r>
    </w:p>
    <w:p w14:paraId="3D54158D" w14:textId="77777777" w:rsidR="00AB17E6" w:rsidRDefault="00AB17E6" w:rsidP="0028167D">
      <w:pPr>
        <w:pStyle w:val="NoSpacing"/>
        <w:ind w:firstLine="720"/>
        <w:jc w:val="center"/>
        <w:rPr>
          <w:rFonts w:asciiTheme="majorBidi" w:hAnsiTheme="majorBidi" w:cstheme="majorBidi"/>
          <w:sz w:val="28"/>
          <w:szCs w:val="28"/>
          <w:lang w:bidi="he-IL"/>
        </w:rPr>
      </w:pPr>
    </w:p>
    <w:p w14:paraId="1B6ED167" w14:textId="1E9BF122" w:rsidR="00337E55" w:rsidRP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b/>
          <w:bCs/>
          <w:sz w:val="28"/>
          <w:szCs w:val="28"/>
          <w:lang w:bidi="he-IL"/>
        </w:rPr>
        <w:t>Q</w:t>
      </w:r>
      <w:r w:rsidR="005E2B71" w:rsidRPr="00755CFD">
        <w:rPr>
          <w:rFonts w:asciiTheme="majorBidi" w:hAnsiTheme="majorBidi" w:cstheme="majorBidi"/>
          <w:b/>
          <w:bCs/>
          <w:sz w:val="28"/>
          <w:szCs w:val="28"/>
          <w:lang w:bidi="he-IL"/>
        </w:rPr>
        <w:t>UESTION</w:t>
      </w:r>
      <w:r w:rsidRPr="00337E55">
        <w:rPr>
          <w:rFonts w:asciiTheme="majorBidi" w:hAnsiTheme="majorBidi" w:cstheme="majorBidi"/>
          <w:sz w:val="28"/>
          <w:szCs w:val="28"/>
          <w:lang w:bidi="he-IL"/>
        </w:rPr>
        <w:t>:</w:t>
      </w:r>
      <w:r w:rsidR="005E2B71">
        <w:rPr>
          <w:rFonts w:asciiTheme="majorBidi" w:hAnsiTheme="majorBidi" w:cstheme="majorBidi"/>
          <w:sz w:val="28"/>
          <w:szCs w:val="28"/>
          <w:lang w:bidi="he-IL"/>
        </w:rPr>
        <w:t xml:space="preserve"> </w:t>
      </w:r>
      <w:r w:rsidRPr="00337E55">
        <w:rPr>
          <w:rFonts w:asciiTheme="majorBidi" w:hAnsiTheme="majorBidi" w:cstheme="majorBidi"/>
          <w:sz w:val="28"/>
          <w:szCs w:val="28"/>
          <w:lang w:bidi="he-IL"/>
        </w:rPr>
        <w:t xml:space="preserve">What is the benefit of saying the Ani </w:t>
      </w:r>
      <w:proofErr w:type="spellStart"/>
      <w:r w:rsidRPr="00337E55">
        <w:rPr>
          <w:rFonts w:asciiTheme="majorBidi" w:hAnsiTheme="majorBidi" w:cstheme="majorBidi"/>
          <w:sz w:val="28"/>
          <w:szCs w:val="28"/>
          <w:lang w:bidi="he-IL"/>
        </w:rPr>
        <w:t>Ma’amins</w:t>
      </w:r>
      <w:proofErr w:type="spellEnd"/>
      <w:r w:rsidRPr="00337E55">
        <w:rPr>
          <w:rFonts w:asciiTheme="majorBidi" w:hAnsiTheme="majorBidi" w:cstheme="majorBidi"/>
          <w:sz w:val="28"/>
          <w:szCs w:val="28"/>
          <w:lang w:bidi="he-IL"/>
        </w:rPr>
        <w:t xml:space="preserve"> every day? I believe it. Why do I have to keep repeating it?</w:t>
      </w:r>
    </w:p>
    <w:p w14:paraId="6FF1C416" w14:textId="77777777" w:rsidR="00755CFD"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b/>
          <w:bCs/>
          <w:sz w:val="28"/>
          <w:szCs w:val="28"/>
          <w:lang w:bidi="he-IL"/>
        </w:rPr>
        <w:t>A</w:t>
      </w:r>
      <w:r w:rsidR="005E2B71" w:rsidRPr="00755CFD">
        <w:rPr>
          <w:rFonts w:asciiTheme="majorBidi" w:hAnsiTheme="majorBidi" w:cstheme="majorBidi"/>
          <w:b/>
          <w:bCs/>
          <w:sz w:val="28"/>
          <w:szCs w:val="28"/>
          <w:lang w:bidi="he-IL"/>
        </w:rPr>
        <w:t>NSWER</w:t>
      </w:r>
      <w:r w:rsidRPr="00337E55">
        <w:rPr>
          <w:rFonts w:asciiTheme="majorBidi" w:hAnsiTheme="majorBidi" w:cstheme="majorBidi"/>
          <w:b/>
          <w:bCs/>
          <w:sz w:val="28"/>
          <w:szCs w:val="28"/>
          <w:lang w:bidi="he-IL"/>
        </w:rPr>
        <w:t>:</w:t>
      </w:r>
      <w:r w:rsidR="005E2B71">
        <w:rPr>
          <w:rFonts w:asciiTheme="majorBidi" w:hAnsiTheme="majorBidi" w:cstheme="majorBidi"/>
          <w:sz w:val="28"/>
          <w:szCs w:val="28"/>
          <w:lang w:bidi="he-IL"/>
        </w:rPr>
        <w:t xml:space="preserve"> </w:t>
      </w:r>
      <w:r w:rsidRPr="00337E55">
        <w:rPr>
          <w:rFonts w:asciiTheme="majorBidi" w:hAnsiTheme="majorBidi" w:cstheme="majorBidi"/>
          <w:sz w:val="28"/>
          <w:szCs w:val="28"/>
          <w:lang w:bidi="he-IL"/>
        </w:rPr>
        <w:t>The answer is that it makes a tremendous difference in a person’s </w:t>
      </w:r>
      <w:proofErr w:type="spellStart"/>
      <w:r w:rsidRPr="00337E55">
        <w:rPr>
          <w:rFonts w:asciiTheme="majorBidi" w:hAnsiTheme="majorBidi" w:cstheme="majorBidi"/>
          <w:i/>
          <w:iCs/>
          <w:sz w:val="28"/>
          <w:szCs w:val="28"/>
          <w:lang w:bidi="he-IL"/>
        </w:rPr>
        <w:t>emunah</w:t>
      </w:r>
      <w:proofErr w:type="spellEnd"/>
      <w:r w:rsidRPr="00337E55">
        <w:rPr>
          <w:rFonts w:asciiTheme="majorBidi" w:hAnsiTheme="majorBidi" w:cstheme="majorBidi"/>
          <w:sz w:val="28"/>
          <w:szCs w:val="28"/>
          <w:lang w:bidi="he-IL"/>
        </w:rPr>
        <w:t>. Some people’s </w:t>
      </w:r>
      <w:proofErr w:type="spellStart"/>
      <w:r w:rsidRPr="00337E55">
        <w:rPr>
          <w:rFonts w:asciiTheme="majorBidi" w:hAnsiTheme="majorBidi" w:cstheme="majorBidi"/>
          <w:i/>
          <w:iCs/>
          <w:sz w:val="28"/>
          <w:szCs w:val="28"/>
          <w:lang w:bidi="he-IL"/>
        </w:rPr>
        <w:t>emunah</w:t>
      </w:r>
      <w:proofErr w:type="spellEnd"/>
      <w:r w:rsidRPr="00337E55">
        <w:rPr>
          <w:rFonts w:asciiTheme="majorBidi" w:hAnsiTheme="majorBidi" w:cstheme="majorBidi"/>
          <w:sz w:val="28"/>
          <w:szCs w:val="28"/>
          <w:lang w:bidi="he-IL"/>
        </w:rPr>
        <w:t> is like a very thin layer of paint – you give a little scrape and the paint comes off. Some people’s </w:t>
      </w:r>
      <w:proofErr w:type="spellStart"/>
      <w:r w:rsidRPr="00337E55">
        <w:rPr>
          <w:rFonts w:asciiTheme="majorBidi" w:hAnsiTheme="majorBidi" w:cstheme="majorBidi"/>
          <w:i/>
          <w:iCs/>
          <w:sz w:val="28"/>
          <w:szCs w:val="28"/>
          <w:lang w:bidi="he-IL"/>
        </w:rPr>
        <w:t>emunah</w:t>
      </w:r>
      <w:proofErr w:type="spellEnd"/>
      <w:r w:rsidRPr="00337E55">
        <w:rPr>
          <w:rFonts w:asciiTheme="majorBidi" w:hAnsiTheme="majorBidi" w:cstheme="majorBidi"/>
          <w:sz w:val="28"/>
          <w:szCs w:val="28"/>
          <w:lang w:bidi="he-IL"/>
        </w:rPr>
        <w:t> is thicker than that. And you have to work all your life to grow in </w:t>
      </w:r>
      <w:proofErr w:type="spellStart"/>
      <w:r w:rsidRPr="00337E55">
        <w:rPr>
          <w:rFonts w:asciiTheme="majorBidi" w:hAnsiTheme="majorBidi" w:cstheme="majorBidi"/>
          <w:i/>
          <w:iCs/>
          <w:sz w:val="28"/>
          <w:szCs w:val="28"/>
          <w:lang w:bidi="he-IL"/>
        </w:rPr>
        <w:t>emunah</w:t>
      </w:r>
      <w:proofErr w:type="spellEnd"/>
      <w:r w:rsidRPr="00337E55">
        <w:rPr>
          <w:rFonts w:asciiTheme="majorBidi" w:hAnsiTheme="majorBidi" w:cstheme="majorBidi"/>
          <w:sz w:val="28"/>
          <w:szCs w:val="28"/>
          <w:lang w:bidi="he-IL"/>
        </w:rPr>
        <w:t xml:space="preserve">. </w:t>
      </w:r>
    </w:p>
    <w:p w14:paraId="69E81FB1" w14:textId="56E1AF51" w:rsidR="00337E55" w:rsidRP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sz w:val="28"/>
          <w:szCs w:val="28"/>
          <w:lang w:bidi="he-IL"/>
        </w:rPr>
        <w:t>It’s not a matter of repeating the foundations of truth because of a </w:t>
      </w:r>
      <w:proofErr w:type="spellStart"/>
      <w:r w:rsidRPr="00337E55">
        <w:rPr>
          <w:rFonts w:asciiTheme="majorBidi" w:hAnsiTheme="majorBidi" w:cstheme="majorBidi"/>
          <w:i/>
          <w:iCs/>
          <w:sz w:val="28"/>
          <w:szCs w:val="28"/>
          <w:lang w:bidi="he-IL"/>
        </w:rPr>
        <w:t>chisaron</w:t>
      </w:r>
      <w:proofErr w:type="spellEnd"/>
      <w:r w:rsidRPr="00337E55">
        <w:rPr>
          <w:rFonts w:asciiTheme="majorBidi" w:hAnsiTheme="majorBidi" w:cstheme="majorBidi"/>
          <w:sz w:val="28"/>
          <w:szCs w:val="28"/>
          <w:lang w:bidi="he-IL"/>
        </w:rPr>
        <w:t>, a lack, of </w:t>
      </w:r>
      <w:proofErr w:type="spellStart"/>
      <w:r w:rsidRPr="00337E55">
        <w:rPr>
          <w:rFonts w:asciiTheme="majorBidi" w:hAnsiTheme="majorBidi" w:cstheme="majorBidi"/>
          <w:i/>
          <w:iCs/>
          <w:sz w:val="28"/>
          <w:szCs w:val="28"/>
          <w:lang w:bidi="he-IL"/>
        </w:rPr>
        <w:t>emunah</w:t>
      </w:r>
      <w:proofErr w:type="spellEnd"/>
      <w:r w:rsidRPr="00337E55">
        <w:rPr>
          <w:rFonts w:asciiTheme="majorBidi" w:hAnsiTheme="majorBidi" w:cstheme="majorBidi"/>
          <w:sz w:val="28"/>
          <w:szCs w:val="28"/>
          <w:lang w:bidi="he-IL"/>
        </w:rPr>
        <w:t>. It’s not just “belief” that you are trying to work on. It’s not called </w:t>
      </w:r>
      <w:proofErr w:type="spellStart"/>
      <w:r w:rsidRPr="00337E55">
        <w:rPr>
          <w:rFonts w:asciiTheme="majorBidi" w:hAnsiTheme="majorBidi" w:cstheme="majorBidi"/>
          <w:i/>
          <w:iCs/>
          <w:sz w:val="28"/>
          <w:szCs w:val="28"/>
          <w:lang w:bidi="he-IL"/>
        </w:rPr>
        <w:t>emunah</w:t>
      </w:r>
      <w:proofErr w:type="spellEnd"/>
      <w:r w:rsidRPr="00337E55">
        <w:rPr>
          <w:rFonts w:asciiTheme="majorBidi" w:hAnsiTheme="majorBidi" w:cstheme="majorBidi"/>
          <w:sz w:val="28"/>
          <w:szCs w:val="28"/>
          <w:lang w:bidi="he-IL"/>
        </w:rPr>
        <w:t> – it’s called </w:t>
      </w:r>
      <w:proofErr w:type="spellStart"/>
      <w:r w:rsidRPr="00337E55">
        <w:rPr>
          <w:rFonts w:asciiTheme="majorBidi" w:hAnsiTheme="majorBidi" w:cstheme="majorBidi"/>
          <w:i/>
          <w:iCs/>
          <w:sz w:val="28"/>
          <w:szCs w:val="28"/>
          <w:lang w:bidi="he-IL"/>
        </w:rPr>
        <w:t>Da’as</w:t>
      </w:r>
      <w:proofErr w:type="spellEnd"/>
      <w:r w:rsidRPr="00337E55">
        <w:rPr>
          <w:rFonts w:asciiTheme="majorBidi" w:hAnsiTheme="majorBidi" w:cstheme="majorBidi"/>
          <w:i/>
          <w:iCs/>
          <w:sz w:val="28"/>
          <w:szCs w:val="28"/>
          <w:lang w:bidi="he-IL"/>
        </w:rPr>
        <w:t xml:space="preserve"> Hashem</w:t>
      </w:r>
      <w:r w:rsidRPr="00337E55">
        <w:rPr>
          <w:rFonts w:asciiTheme="majorBidi" w:hAnsiTheme="majorBidi" w:cstheme="majorBidi"/>
          <w:sz w:val="28"/>
          <w:szCs w:val="28"/>
          <w:lang w:bidi="he-IL"/>
        </w:rPr>
        <w:t xml:space="preserve">. All your life you have to become more and more aware of </w:t>
      </w:r>
      <w:proofErr w:type="spellStart"/>
      <w:r w:rsidRPr="00337E55">
        <w:rPr>
          <w:rFonts w:asciiTheme="majorBidi" w:hAnsiTheme="majorBidi" w:cstheme="majorBidi"/>
          <w:sz w:val="28"/>
          <w:szCs w:val="28"/>
          <w:lang w:bidi="he-IL"/>
        </w:rPr>
        <w:t>Hakodosh</w:t>
      </w:r>
      <w:proofErr w:type="spellEnd"/>
      <w:r w:rsidRPr="00337E55">
        <w:rPr>
          <w:rFonts w:asciiTheme="majorBidi" w:hAnsiTheme="majorBidi" w:cstheme="majorBidi"/>
          <w:sz w:val="28"/>
          <w:szCs w:val="28"/>
          <w:lang w:bidi="he-IL"/>
        </w:rPr>
        <w:t xml:space="preserve"> Boruch Hu. When Moshe Rabeinu asked Hashem, “</w:t>
      </w:r>
      <w:proofErr w:type="spellStart"/>
      <w:r w:rsidRPr="00337E55">
        <w:rPr>
          <w:rFonts w:asciiTheme="majorBidi" w:hAnsiTheme="majorBidi" w:cstheme="majorBidi"/>
          <w:i/>
          <w:iCs/>
          <w:sz w:val="28"/>
          <w:szCs w:val="28"/>
          <w:lang w:bidi="he-IL"/>
        </w:rPr>
        <w:t>Harei’nee</w:t>
      </w:r>
      <w:proofErr w:type="spellEnd"/>
      <w:r w:rsidRPr="00337E55">
        <w:rPr>
          <w:rFonts w:asciiTheme="majorBidi" w:hAnsiTheme="majorBidi" w:cstheme="majorBidi"/>
          <w:i/>
          <w:iCs/>
          <w:sz w:val="28"/>
          <w:szCs w:val="28"/>
          <w:lang w:bidi="he-IL"/>
        </w:rPr>
        <w:t xml:space="preserve"> nah es </w:t>
      </w:r>
      <w:proofErr w:type="spellStart"/>
      <w:r w:rsidRPr="00337E55">
        <w:rPr>
          <w:rFonts w:asciiTheme="majorBidi" w:hAnsiTheme="majorBidi" w:cstheme="majorBidi"/>
          <w:i/>
          <w:iCs/>
          <w:sz w:val="28"/>
          <w:szCs w:val="28"/>
          <w:lang w:bidi="he-IL"/>
        </w:rPr>
        <w:t>kivodecha</w:t>
      </w:r>
      <w:proofErr w:type="spellEnd"/>
      <w:r w:rsidRPr="00337E55">
        <w:rPr>
          <w:rFonts w:asciiTheme="majorBidi" w:hAnsiTheme="majorBidi" w:cstheme="majorBidi"/>
          <w:sz w:val="28"/>
          <w:szCs w:val="28"/>
          <w:lang w:bidi="he-IL"/>
        </w:rPr>
        <w:t xml:space="preserve">” – Please show me </w:t>
      </w:r>
      <w:r w:rsidR="00EF6576">
        <w:rPr>
          <w:rFonts w:asciiTheme="majorBidi" w:hAnsiTheme="majorBidi" w:cstheme="majorBidi"/>
          <w:sz w:val="28"/>
          <w:szCs w:val="28"/>
          <w:lang w:bidi="he-IL"/>
        </w:rPr>
        <w:t>Y</w:t>
      </w:r>
      <w:r w:rsidRPr="00337E55">
        <w:rPr>
          <w:rFonts w:asciiTheme="majorBidi" w:hAnsiTheme="majorBidi" w:cstheme="majorBidi"/>
          <w:sz w:val="28"/>
          <w:szCs w:val="28"/>
          <w:lang w:bidi="he-IL"/>
        </w:rPr>
        <w:t>our glory – was it because he lacked </w:t>
      </w:r>
      <w:proofErr w:type="spellStart"/>
      <w:r w:rsidRPr="00337E55">
        <w:rPr>
          <w:rFonts w:asciiTheme="majorBidi" w:hAnsiTheme="majorBidi" w:cstheme="majorBidi"/>
          <w:i/>
          <w:iCs/>
          <w:sz w:val="28"/>
          <w:szCs w:val="28"/>
          <w:lang w:bidi="he-IL"/>
        </w:rPr>
        <w:t>emunah</w:t>
      </w:r>
      <w:proofErr w:type="spellEnd"/>
      <w:r w:rsidRPr="00337E55">
        <w:rPr>
          <w:rFonts w:asciiTheme="majorBidi" w:hAnsiTheme="majorBidi" w:cstheme="majorBidi"/>
          <w:sz w:val="28"/>
          <w:szCs w:val="28"/>
          <w:lang w:bidi="he-IL"/>
        </w:rPr>
        <w:t>, </w:t>
      </w:r>
      <w:proofErr w:type="spellStart"/>
      <w:r w:rsidRPr="00337E55">
        <w:rPr>
          <w:rFonts w:asciiTheme="majorBidi" w:hAnsiTheme="majorBidi" w:cstheme="majorBidi"/>
          <w:i/>
          <w:iCs/>
          <w:sz w:val="28"/>
          <w:szCs w:val="28"/>
          <w:lang w:bidi="he-IL"/>
        </w:rPr>
        <w:t>chas</w:t>
      </w:r>
      <w:proofErr w:type="spellEnd"/>
      <w:r w:rsidRPr="00337E55">
        <w:rPr>
          <w:rFonts w:asciiTheme="majorBidi" w:hAnsiTheme="majorBidi" w:cstheme="majorBidi"/>
          <w:i/>
          <w:iCs/>
          <w:sz w:val="28"/>
          <w:szCs w:val="28"/>
          <w:lang w:bidi="he-IL"/>
        </w:rPr>
        <w:t xml:space="preserve"> </w:t>
      </w:r>
      <w:proofErr w:type="spellStart"/>
      <w:r w:rsidRPr="00337E55">
        <w:rPr>
          <w:rFonts w:asciiTheme="majorBidi" w:hAnsiTheme="majorBidi" w:cstheme="majorBidi"/>
          <w:i/>
          <w:iCs/>
          <w:sz w:val="28"/>
          <w:szCs w:val="28"/>
          <w:lang w:bidi="he-IL"/>
        </w:rPr>
        <w:t>veshalom</w:t>
      </w:r>
      <w:proofErr w:type="spellEnd"/>
      <w:r w:rsidRPr="00337E55">
        <w:rPr>
          <w:rFonts w:asciiTheme="majorBidi" w:hAnsiTheme="majorBidi" w:cstheme="majorBidi"/>
          <w:sz w:val="28"/>
          <w:szCs w:val="28"/>
          <w:lang w:bidi="he-IL"/>
        </w:rPr>
        <w:t>?! He wanted to get closer and closer to Hashem.</w:t>
      </w:r>
    </w:p>
    <w:p w14:paraId="0914A8FD" w14:textId="072ED6BB" w:rsidR="00337E55" w:rsidRP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sz w:val="28"/>
          <w:szCs w:val="28"/>
          <w:lang w:bidi="he-IL"/>
        </w:rPr>
        <w:t xml:space="preserve">And therefore </w:t>
      </w:r>
      <w:r w:rsidR="00F103B2">
        <w:rPr>
          <w:rFonts w:asciiTheme="majorBidi" w:hAnsiTheme="majorBidi" w:cstheme="majorBidi"/>
          <w:sz w:val="28"/>
          <w:szCs w:val="28"/>
          <w:lang w:bidi="he-IL"/>
        </w:rPr>
        <w:t xml:space="preserve">- </w:t>
      </w:r>
      <w:r w:rsidRPr="00337E55">
        <w:rPr>
          <w:rFonts w:asciiTheme="majorBidi" w:hAnsiTheme="majorBidi" w:cstheme="majorBidi"/>
          <w:sz w:val="28"/>
          <w:szCs w:val="28"/>
          <w:lang w:bidi="he-IL"/>
        </w:rPr>
        <w:t>we say </w:t>
      </w:r>
      <w:r w:rsidRPr="00337E55">
        <w:rPr>
          <w:rFonts w:asciiTheme="majorBidi" w:hAnsiTheme="majorBidi" w:cstheme="majorBidi"/>
          <w:i/>
          <w:iCs/>
          <w:sz w:val="28"/>
          <w:szCs w:val="28"/>
          <w:lang w:bidi="he-IL"/>
        </w:rPr>
        <w:t>Ani Ma’amin</w:t>
      </w:r>
      <w:r w:rsidRPr="00337E55">
        <w:rPr>
          <w:rFonts w:asciiTheme="majorBidi" w:hAnsiTheme="majorBidi" w:cstheme="majorBidi"/>
          <w:sz w:val="28"/>
          <w:szCs w:val="28"/>
          <w:lang w:bidi="he-IL"/>
        </w:rPr>
        <w:t> – in order that each time we say it – if we say it properly – we’re making it more and more clear to ourselves. If you say it a thousand times you’re making a much deeper impression than saying it just once – even if you believed it the first time.</w:t>
      </w:r>
    </w:p>
    <w:p w14:paraId="78A3A3A9" w14:textId="77777777" w:rsidR="00337E55" w:rsidRP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sz w:val="28"/>
          <w:szCs w:val="28"/>
          <w:lang w:bidi="he-IL"/>
        </w:rPr>
        <w:t>That’s why it is so important to repeat the same </w:t>
      </w:r>
      <w:r w:rsidRPr="00337E55">
        <w:rPr>
          <w:rFonts w:asciiTheme="majorBidi" w:hAnsiTheme="majorBidi" w:cstheme="majorBidi"/>
          <w:i/>
          <w:iCs/>
          <w:sz w:val="28"/>
          <w:szCs w:val="28"/>
          <w:lang w:bidi="he-IL"/>
        </w:rPr>
        <w:t>Kriyas Shema</w:t>
      </w:r>
      <w:r w:rsidRPr="00337E55">
        <w:rPr>
          <w:rFonts w:asciiTheme="majorBidi" w:hAnsiTheme="majorBidi" w:cstheme="majorBidi"/>
          <w:sz w:val="28"/>
          <w:szCs w:val="28"/>
          <w:lang w:bidi="he-IL"/>
        </w:rPr>
        <w:t> every day. And the same </w:t>
      </w:r>
      <w:proofErr w:type="spellStart"/>
      <w:r w:rsidRPr="00337E55">
        <w:rPr>
          <w:rFonts w:asciiTheme="majorBidi" w:hAnsiTheme="majorBidi" w:cstheme="majorBidi"/>
          <w:i/>
          <w:iCs/>
          <w:sz w:val="28"/>
          <w:szCs w:val="28"/>
          <w:lang w:bidi="he-IL"/>
        </w:rPr>
        <w:t>tefillos</w:t>
      </w:r>
      <w:proofErr w:type="spellEnd"/>
      <w:r w:rsidRPr="00337E55">
        <w:rPr>
          <w:rFonts w:asciiTheme="majorBidi" w:hAnsiTheme="majorBidi" w:cstheme="majorBidi"/>
          <w:sz w:val="28"/>
          <w:szCs w:val="28"/>
          <w:lang w:bidi="he-IL"/>
        </w:rPr>
        <w:t xml:space="preserve">. Every time you say it you are making it more and more deeply engrained into your mind. That’s why it is so important to repeat the great truths over and over again. Instead of every day saying something </w:t>
      </w:r>
      <w:r w:rsidRPr="00337E55">
        <w:rPr>
          <w:rFonts w:asciiTheme="majorBidi" w:hAnsiTheme="majorBidi" w:cstheme="majorBidi"/>
          <w:sz w:val="28"/>
          <w:szCs w:val="28"/>
          <w:lang w:bidi="he-IL"/>
        </w:rPr>
        <w:lastRenderedPageBreak/>
        <w:t>new – No! – repeat it again and again, and spend your time impressing upon your </w:t>
      </w:r>
      <w:proofErr w:type="spellStart"/>
      <w:r w:rsidRPr="00337E55">
        <w:rPr>
          <w:rFonts w:asciiTheme="majorBidi" w:hAnsiTheme="majorBidi" w:cstheme="majorBidi"/>
          <w:i/>
          <w:iCs/>
          <w:sz w:val="28"/>
          <w:szCs w:val="28"/>
          <w:lang w:bidi="he-IL"/>
        </w:rPr>
        <w:t>neshama</w:t>
      </w:r>
      <w:proofErr w:type="spellEnd"/>
      <w:r w:rsidRPr="00337E55">
        <w:rPr>
          <w:rFonts w:asciiTheme="majorBidi" w:hAnsiTheme="majorBidi" w:cstheme="majorBidi"/>
          <w:sz w:val="28"/>
          <w:szCs w:val="28"/>
          <w:lang w:bidi="he-IL"/>
        </w:rPr>
        <w:t> the great truths of the Torah.</w:t>
      </w:r>
    </w:p>
    <w:p w14:paraId="38CA7B9D" w14:textId="77777777" w:rsidR="00337E55" w:rsidRP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sz w:val="28"/>
          <w:szCs w:val="28"/>
          <w:lang w:bidi="he-IL"/>
        </w:rPr>
        <w:t>When you repeat an idea over and over again it becomes part of your personality.</w:t>
      </w:r>
    </w:p>
    <w:p w14:paraId="4AF4FB32" w14:textId="77777777" w:rsid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sz w:val="28"/>
          <w:szCs w:val="28"/>
          <w:lang w:bidi="he-IL"/>
        </w:rPr>
        <w:t xml:space="preserve">The </w:t>
      </w:r>
      <w:proofErr w:type="spellStart"/>
      <w:r w:rsidRPr="00337E55">
        <w:rPr>
          <w:rFonts w:asciiTheme="majorBidi" w:hAnsiTheme="majorBidi" w:cstheme="majorBidi"/>
          <w:sz w:val="28"/>
          <w:szCs w:val="28"/>
          <w:lang w:bidi="he-IL"/>
        </w:rPr>
        <w:t>Chovos</w:t>
      </w:r>
      <w:proofErr w:type="spellEnd"/>
      <w:r w:rsidRPr="00337E55">
        <w:rPr>
          <w:rFonts w:asciiTheme="majorBidi" w:hAnsiTheme="majorBidi" w:cstheme="majorBidi"/>
          <w:sz w:val="28"/>
          <w:szCs w:val="28"/>
          <w:lang w:bidi="he-IL"/>
        </w:rPr>
        <w:t xml:space="preserve"> </w:t>
      </w:r>
      <w:proofErr w:type="spellStart"/>
      <w:r w:rsidRPr="00337E55">
        <w:rPr>
          <w:rFonts w:asciiTheme="majorBidi" w:hAnsiTheme="majorBidi" w:cstheme="majorBidi"/>
          <w:sz w:val="28"/>
          <w:szCs w:val="28"/>
          <w:lang w:bidi="he-IL"/>
        </w:rPr>
        <w:t>Halevavos</w:t>
      </w:r>
      <w:proofErr w:type="spellEnd"/>
      <w:r w:rsidRPr="00337E55">
        <w:rPr>
          <w:rFonts w:asciiTheme="majorBidi" w:hAnsiTheme="majorBidi" w:cstheme="majorBidi"/>
          <w:sz w:val="28"/>
          <w:szCs w:val="28"/>
          <w:lang w:bidi="he-IL"/>
        </w:rPr>
        <w:t xml:space="preserve"> says: “</w:t>
      </w:r>
      <w:proofErr w:type="spellStart"/>
      <w:r w:rsidRPr="00337E55">
        <w:rPr>
          <w:rFonts w:asciiTheme="majorBidi" w:hAnsiTheme="majorBidi" w:cstheme="majorBidi"/>
          <w:i/>
          <w:iCs/>
          <w:sz w:val="28"/>
          <w:szCs w:val="28"/>
          <w:lang w:bidi="he-IL"/>
        </w:rPr>
        <w:t>Ha’machshava</w:t>
      </w:r>
      <w:proofErr w:type="spellEnd"/>
      <w:r w:rsidRPr="00337E55">
        <w:rPr>
          <w:rFonts w:asciiTheme="majorBidi" w:hAnsiTheme="majorBidi" w:cstheme="majorBidi"/>
          <w:i/>
          <w:iCs/>
          <w:sz w:val="28"/>
          <w:szCs w:val="28"/>
          <w:lang w:bidi="he-IL"/>
        </w:rPr>
        <w:t xml:space="preserve"> </w:t>
      </w:r>
      <w:proofErr w:type="spellStart"/>
      <w:r w:rsidRPr="00337E55">
        <w:rPr>
          <w:rFonts w:asciiTheme="majorBidi" w:hAnsiTheme="majorBidi" w:cstheme="majorBidi"/>
          <w:i/>
          <w:iCs/>
          <w:sz w:val="28"/>
          <w:szCs w:val="28"/>
          <w:lang w:bidi="he-IL"/>
        </w:rPr>
        <w:t>nimsheches</w:t>
      </w:r>
      <w:proofErr w:type="spellEnd"/>
      <w:r w:rsidRPr="00337E55">
        <w:rPr>
          <w:rFonts w:asciiTheme="majorBidi" w:hAnsiTheme="majorBidi" w:cstheme="majorBidi"/>
          <w:i/>
          <w:iCs/>
          <w:sz w:val="28"/>
          <w:szCs w:val="28"/>
          <w:lang w:bidi="he-IL"/>
        </w:rPr>
        <w:t xml:space="preserve"> achar </w:t>
      </w:r>
      <w:proofErr w:type="spellStart"/>
      <w:r w:rsidRPr="00337E55">
        <w:rPr>
          <w:rFonts w:asciiTheme="majorBidi" w:hAnsiTheme="majorBidi" w:cstheme="majorBidi"/>
          <w:i/>
          <w:iCs/>
          <w:sz w:val="28"/>
          <w:szCs w:val="28"/>
          <w:lang w:bidi="he-IL"/>
        </w:rPr>
        <w:t>ha’dibur</w:t>
      </w:r>
      <w:proofErr w:type="spellEnd"/>
      <w:r w:rsidRPr="00337E55">
        <w:rPr>
          <w:rFonts w:asciiTheme="majorBidi" w:hAnsiTheme="majorBidi" w:cstheme="majorBidi"/>
          <w:sz w:val="28"/>
          <w:szCs w:val="28"/>
          <w:lang w:bidi="he-IL"/>
        </w:rPr>
        <w:t>” – Your mind follows your words. Do you hear that important </w:t>
      </w:r>
      <w:proofErr w:type="spellStart"/>
      <w:r w:rsidRPr="00337E55">
        <w:rPr>
          <w:rFonts w:asciiTheme="majorBidi" w:hAnsiTheme="majorBidi" w:cstheme="majorBidi"/>
          <w:i/>
          <w:iCs/>
          <w:sz w:val="28"/>
          <w:szCs w:val="28"/>
          <w:lang w:bidi="he-IL"/>
        </w:rPr>
        <w:t>yesod</w:t>
      </w:r>
      <w:proofErr w:type="spellEnd"/>
      <w:r w:rsidRPr="00337E55">
        <w:rPr>
          <w:rFonts w:asciiTheme="majorBidi" w:hAnsiTheme="majorBidi" w:cstheme="majorBidi"/>
          <w:sz w:val="28"/>
          <w:szCs w:val="28"/>
          <w:lang w:bidi="he-IL"/>
        </w:rPr>
        <w:t>? Your mind follows your words! Say the right words and your mind changes. The more you say the same words the more your mind becomes influenced by these words.</w:t>
      </w:r>
    </w:p>
    <w:p w14:paraId="5FC8B262" w14:textId="77777777" w:rsidR="00D7093A" w:rsidRDefault="00D7093A" w:rsidP="0044076A">
      <w:pPr>
        <w:pStyle w:val="NoSpacing"/>
        <w:ind w:left="720" w:firstLine="720"/>
        <w:jc w:val="both"/>
        <w:rPr>
          <w:rFonts w:asciiTheme="majorBidi" w:hAnsiTheme="majorBidi" w:cstheme="majorBidi"/>
          <w:sz w:val="28"/>
          <w:szCs w:val="28"/>
          <w:lang w:bidi="he-IL"/>
        </w:rPr>
      </w:pPr>
    </w:p>
    <w:p w14:paraId="3BB3E238" w14:textId="13D7B289" w:rsidR="00D7093A" w:rsidRPr="00337E55" w:rsidRDefault="00D7093A" w:rsidP="00D7093A">
      <w:pPr>
        <w:pStyle w:val="NoSpacing"/>
        <w:ind w:left="720" w:firstLine="720"/>
        <w:jc w:val="center"/>
        <w:rPr>
          <w:rFonts w:asciiTheme="majorBidi" w:hAnsiTheme="majorBidi" w:cstheme="majorBidi"/>
          <w:sz w:val="28"/>
          <w:szCs w:val="28"/>
          <w:lang w:bidi="he-IL"/>
        </w:rPr>
      </w:pPr>
      <w:r w:rsidRPr="00D7093A">
        <w:rPr>
          <w:rFonts w:asciiTheme="majorBidi" w:hAnsiTheme="majorBidi" w:cstheme="majorBidi"/>
          <w:noProof/>
          <w:sz w:val="28"/>
          <w:szCs w:val="28"/>
          <w:lang w:bidi="he-IL"/>
        </w:rPr>
        <w:drawing>
          <wp:inline distT="0" distB="0" distL="0" distR="0" wp14:anchorId="54E8FB46" wp14:editId="31126D2C">
            <wp:extent cx="3479528" cy="2766060"/>
            <wp:effectExtent l="0" t="0" r="6985" b="0"/>
            <wp:docPr id="1048223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23006" name=""/>
                    <pic:cNvPicPr/>
                  </pic:nvPicPr>
                  <pic:blipFill>
                    <a:blip r:embed="rId14"/>
                    <a:stretch>
                      <a:fillRect/>
                    </a:stretch>
                  </pic:blipFill>
                  <pic:spPr>
                    <a:xfrm>
                      <a:off x="0" y="0"/>
                      <a:ext cx="3489483" cy="2773974"/>
                    </a:xfrm>
                    <a:prstGeom prst="rect">
                      <a:avLst/>
                    </a:prstGeom>
                  </pic:spPr>
                </pic:pic>
              </a:graphicData>
            </a:graphic>
          </wp:inline>
        </w:drawing>
      </w:r>
    </w:p>
    <w:p w14:paraId="335579BE" w14:textId="34312E58" w:rsidR="00337E55" w:rsidRP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sz w:val="28"/>
          <w:szCs w:val="28"/>
          <w:lang w:bidi="he-IL"/>
        </w:rPr>
        <w:t>And therefore</w:t>
      </w:r>
      <w:r w:rsidR="00D2104E">
        <w:rPr>
          <w:rFonts w:asciiTheme="majorBidi" w:hAnsiTheme="majorBidi" w:cstheme="majorBidi"/>
          <w:sz w:val="28"/>
          <w:szCs w:val="28"/>
          <w:lang w:bidi="he-IL"/>
        </w:rPr>
        <w:t>,</w:t>
      </w:r>
      <w:r w:rsidRPr="00337E55">
        <w:rPr>
          <w:rFonts w:asciiTheme="majorBidi" w:hAnsiTheme="majorBidi" w:cstheme="majorBidi"/>
          <w:sz w:val="28"/>
          <w:szCs w:val="28"/>
          <w:lang w:bidi="he-IL"/>
        </w:rPr>
        <w:t xml:space="preserve"> we say again and again “</w:t>
      </w:r>
      <w:r w:rsidRPr="00337E55">
        <w:rPr>
          <w:rFonts w:asciiTheme="majorBidi" w:hAnsiTheme="majorBidi" w:cstheme="majorBidi"/>
          <w:i/>
          <w:iCs/>
          <w:sz w:val="28"/>
          <w:szCs w:val="28"/>
          <w:lang w:bidi="he-IL"/>
        </w:rPr>
        <w:t>Shema Yisroel Hashem Elokeinu Hashem Echad</w:t>
      </w:r>
      <w:r w:rsidRPr="00337E55">
        <w:rPr>
          <w:rFonts w:asciiTheme="majorBidi" w:hAnsiTheme="majorBidi" w:cstheme="majorBidi"/>
          <w:sz w:val="28"/>
          <w:szCs w:val="28"/>
          <w:lang w:bidi="he-IL"/>
        </w:rPr>
        <w:t>.” Of course, you have to know what you are saying.  Hashem means that He is the one who is “</w:t>
      </w:r>
      <w:proofErr w:type="spellStart"/>
      <w:r w:rsidRPr="00337E55">
        <w:rPr>
          <w:rFonts w:asciiTheme="majorBidi" w:hAnsiTheme="majorBidi" w:cstheme="majorBidi"/>
          <w:i/>
          <w:iCs/>
          <w:sz w:val="28"/>
          <w:szCs w:val="28"/>
          <w:lang w:bidi="he-IL"/>
        </w:rPr>
        <w:t>havaya</w:t>
      </w:r>
      <w:proofErr w:type="spellEnd"/>
      <w:r w:rsidRPr="00337E55">
        <w:rPr>
          <w:rFonts w:asciiTheme="majorBidi" w:hAnsiTheme="majorBidi" w:cstheme="majorBidi"/>
          <w:sz w:val="28"/>
          <w:szCs w:val="28"/>
          <w:lang w:bidi="he-IL"/>
        </w:rPr>
        <w:t>”. He is the one who exists. He is the only one who exists. And He is the one who causes the world to exist. He is “</w:t>
      </w:r>
      <w:proofErr w:type="spellStart"/>
      <w:r w:rsidRPr="00337E55">
        <w:rPr>
          <w:rFonts w:asciiTheme="majorBidi" w:hAnsiTheme="majorBidi" w:cstheme="majorBidi"/>
          <w:i/>
          <w:iCs/>
          <w:sz w:val="28"/>
          <w:szCs w:val="28"/>
          <w:lang w:bidi="he-IL"/>
        </w:rPr>
        <w:t>mihaveh</w:t>
      </w:r>
      <w:proofErr w:type="spellEnd"/>
      <w:r w:rsidRPr="00337E55">
        <w:rPr>
          <w:rFonts w:asciiTheme="majorBidi" w:hAnsiTheme="majorBidi" w:cstheme="majorBidi"/>
          <w:i/>
          <w:iCs/>
          <w:sz w:val="28"/>
          <w:szCs w:val="28"/>
          <w:lang w:bidi="he-IL"/>
        </w:rPr>
        <w:t xml:space="preserve"> es </w:t>
      </w:r>
      <w:proofErr w:type="spellStart"/>
      <w:r w:rsidRPr="00337E55">
        <w:rPr>
          <w:rFonts w:asciiTheme="majorBidi" w:hAnsiTheme="majorBidi" w:cstheme="majorBidi"/>
          <w:i/>
          <w:iCs/>
          <w:sz w:val="28"/>
          <w:szCs w:val="28"/>
          <w:lang w:bidi="he-IL"/>
        </w:rPr>
        <w:t>ha’briyah</w:t>
      </w:r>
      <w:proofErr w:type="spellEnd"/>
      <w:r w:rsidRPr="00337E55">
        <w:rPr>
          <w:rFonts w:asciiTheme="majorBidi" w:hAnsiTheme="majorBidi" w:cstheme="majorBidi"/>
          <w:sz w:val="28"/>
          <w:szCs w:val="28"/>
          <w:lang w:bidi="he-IL"/>
        </w:rPr>
        <w:t>”. And He is </w:t>
      </w:r>
      <w:proofErr w:type="spellStart"/>
      <w:r w:rsidRPr="00337E55">
        <w:rPr>
          <w:rFonts w:asciiTheme="majorBidi" w:hAnsiTheme="majorBidi" w:cstheme="majorBidi"/>
          <w:i/>
          <w:iCs/>
          <w:sz w:val="28"/>
          <w:szCs w:val="28"/>
          <w:lang w:bidi="he-IL"/>
        </w:rPr>
        <w:t>Elokei</w:t>
      </w:r>
      <w:r w:rsidRPr="00337E55">
        <w:rPr>
          <w:rFonts w:asciiTheme="majorBidi" w:hAnsiTheme="majorBidi" w:cstheme="majorBidi"/>
          <w:b/>
          <w:bCs/>
          <w:i/>
          <w:iCs/>
          <w:sz w:val="28"/>
          <w:szCs w:val="28"/>
          <w:lang w:bidi="he-IL"/>
        </w:rPr>
        <w:t>nu</w:t>
      </w:r>
      <w:proofErr w:type="spellEnd"/>
      <w:r w:rsidRPr="00337E55">
        <w:rPr>
          <w:rFonts w:asciiTheme="majorBidi" w:hAnsiTheme="majorBidi" w:cstheme="majorBidi"/>
          <w:sz w:val="28"/>
          <w:szCs w:val="28"/>
          <w:lang w:bidi="he-IL"/>
        </w:rPr>
        <w:t>. He is ours. That means that He has chosen us to be His </w:t>
      </w:r>
      <w:proofErr w:type="spellStart"/>
      <w:r w:rsidRPr="00337E55">
        <w:rPr>
          <w:rFonts w:asciiTheme="majorBidi" w:hAnsiTheme="majorBidi" w:cstheme="majorBidi"/>
          <w:i/>
          <w:iCs/>
          <w:sz w:val="28"/>
          <w:szCs w:val="28"/>
          <w:lang w:bidi="he-IL"/>
        </w:rPr>
        <w:t>avodim</w:t>
      </w:r>
      <w:proofErr w:type="spellEnd"/>
      <w:r w:rsidRPr="00337E55">
        <w:rPr>
          <w:rFonts w:asciiTheme="majorBidi" w:hAnsiTheme="majorBidi" w:cstheme="majorBidi"/>
          <w:sz w:val="28"/>
          <w:szCs w:val="28"/>
          <w:lang w:bidi="he-IL"/>
        </w:rPr>
        <w:t>. And we must devote our lives to Him. And “</w:t>
      </w:r>
      <w:proofErr w:type="spellStart"/>
      <w:r w:rsidRPr="00337E55">
        <w:rPr>
          <w:rFonts w:asciiTheme="majorBidi" w:hAnsiTheme="majorBidi" w:cstheme="majorBidi"/>
          <w:i/>
          <w:iCs/>
          <w:sz w:val="28"/>
          <w:szCs w:val="28"/>
          <w:lang w:bidi="he-IL"/>
        </w:rPr>
        <w:t>Vi’ahavta</w:t>
      </w:r>
      <w:proofErr w:type="spellEnd"/>
      <w:r w:rsidRPr="00337E55">
        <w:rPr>
          <w:rFonts w:asciiTheme="majorBidi" w:hAnsiTheme="majorBidi" w:cstheme="majorBidi"/>
          <w:i/>
          <w:iCs/>
          <w:sz w:val="28"/>
          <w:szCs w:val="28"/>
          <w:lang w:bidi="he-IL"/>
        </w:rPr>
        <w:t xml:space="preserve"> es Hashem Elokecha</w:t>
      </w:r>
      <w:r w:rsidRPr="00337E55">
        <w:rPr>
          <w:rFonts w:asciiTheme="majorBidi" w:hAnsiTheme="majorBidi" w:cstheme="majorBidi"/>
          <w:sz w:val="28"/>
          <w:szCs w:val="28"/>
          <w:lang w:bidi="he-IL"/>
        </w:rPr>
        <w:t>” – you have to love Hashem.</w:t>
      </w:r>
    </w:p>
    <w:p w14:paraId="712C39EC" w14:textId="77777777" w:rsidR="00337E55" w:rsidRPr="00337E55" w:rsidRDefault="00337E55" w:rsidP="0044076A">
      <w:pPr>
        <w:pStyle w:val="NoSpacing"/>
        <w:ind w:left="720" w:firstLine="720"/>
        <w:jc w:val="both"/>
        <w:rPr>
          <w:rFonts w:asciiTheme="majorBidi" w:hAnsiTheme="majorBidi" w:cstheme="majorBidi"/>
          <w:sz w:val="28"/>
          <w:szCs w:val="28"/>
          <w:lang w:bidi="he-IL"/>
        </w:rPr>
      </w:pPr>
      <w:r w:rsidRPr="00337E55">
        <w:rPr>
          <w:rFonts w:asciiTheme="majorBidi" w:hAnsiTheme="majorBidi" w:cstheme="majorBidi"/>
          <w:sz w:val="28"/>
          <w:szCs w:val="28"/>
          <w:lang w:bidi="he-IL"/>
        </w:rPr>
        <w:t>Now, each time you say that, you are making it more and more real to yourself. You become more and more convinced of the truth. It’s precious. It’s valuable. Don’t think it’s just a small thing – a small amount of </w:t>
      </w:r>
      <w:proofErr w:type="spellStart"/>
      <w:r w:rsidRPr="00337E55">
        <w:rPr>
          <w:rFonts w:asciiTheme="majorBidi" w:hAnsiTheme="majorBidi" w:cstheme="majorBidi"/>
          <w:i/>
          <w:iCs/>
          <w:sz w:val="28"/>
          <w:szCs w:val="28"/>
          <w:lang w:bidi="he-IL"/>
        </w:rPr>
        <w:t>to’eles</w:t>
      </w:r>
      <w:proofErr w:type="spellEnd"/>
      <w:r w:rsidRPr="00337E55">
        <w:rPr>
          <w:rFonts w:asciiTheme="majorBidi" w:hAnsiTheme="majorBidi" w:cstheme="majorBidi"/>
          <w:sz w:val="28"/>
          <w:szCs w:val="28"/>
          <w:lang w:bidi="he-IL"/>
        </w:rPr>
        <w:t>. No, it’s a tremendous </w:t>
      </w:r>
      <w:proofErr w:type="spellStart"/>
      <w:r w:rsidRPr="00337E55">
        <w:rPr>
          <w:rFonts w:asciiTheme="majorBidi" w:hAnsiTheme="majorBidi" w:cstheme="majorBidi"/>
          <w:i/>
          <w:iCs/>
          <w:sz w:val="28"/>
          <w:szCs w:val="28"/>
          <w:lang w:bidi="he-IL"/>
        </w:rPr>
        <w:t>to’eles</w:t>
      </w:r>
      <w:proofErr w:type="spellEnd"/>
      <w:r w:rsidRPr="00337E55">
        <w:rPr>
          <w:rFonts w:asciiTheme="majorBidi" w:hAnsiTheme="majorBidi" w:cstheme="majorBidi"/>
          <w:sz w:val="28"/>
          <w:szCs w:val="28"/>
          <w:lang w:bidi="he-IL"/>
        </w:rPr>
        <w:t> each time. And therefore, each time you repeat the great truths, you are making yourself more and more of an </w:t>
      </w:r>
      <w:proofErr w:type="spellStart"/>
      <w:r w:rsidRPr="00337E55">
        <w:rPr>
          <w:rFonts w:asciiTheme="majorBidi" w:hAnsiTheme="majorBidi" w:cstheme="majorBidi"/>
          <w:i/>
          <w:iCs/>
          <w:sz w:val="28"/>
          <w:szCs w:val="28"/>
          <w:lang w:bidi="he-IL"/>
        </w:rPr>
        <w:t>ish</w:t>
      </w:r>
      <w:proofErr w:type="spellEnd"/>
      <w:r w:rsidRPr="00337E55">
        <w:rPr>
          <w:rFonts w:asciiTheme="majorBidi" w:hAnsiTheme="majorBidi" w:cstheme="majorBidi"/>
          <w:i/>
          <w:iCs/>
          <w:sz w:val="28"/>
          <w:szCs w:val="28"/>
          <w:lang w:bidi="he-IL"/>
        </w:rPr>
        <w:t xml:space="preserve"> </w:t>
      </w:r>
      <w:proofErr w:type="spellStart"/>
      <w:r w:rsidRPr="00337E55">
        <w:rPr>
          <w:rFonts w:asciiTheme="majorBidi" w:hAnsiTheme="majorBidi" w:cstheme="majorBidi"/>
          <w:i/>
          <w:iCs/>
          <w:sz w:val="28"/>
          <w:szCs w:val="28"/>
          <w:lang w:bidi="he-IL"/>
        </w:rPr>
        <w:t>shalem</w:t>
      </w:r>
      <w:proofErr w:type="spellEnd"/>
      <w:r w:rsidRPr="00337E55">
        <w:rPr>
          <w:rFonts w:asciiTheme="majorBidi" w:hAnsiTheme="majorBidi" w:cstheme="majorBidi"/>
          <w:sz w:val="28"/>
          <w:szCs w:val="28"/>
          <w:lang w:bidi="he-IL"/>
        </w:rPr>
        <w:t> – a perfect person.</w:t>
      </w:r>
    </w:p>
    <w:p w14:paraId="2DF585D9" w14:textId="77777777" w:rsidR="00E77ACA" w:rsidRDefault="00E77ACA" w:rsidP="0044076A">
      <w:pPr>
        <w:pStyle w:val="NoSpacing"/>
        <w:jc w:val="both"/>
        <w:rPr>
          <w:rFonts w:asciiTheme="majorBidi" w:hAnsiTheme="majorBidi" w:cstheme="majorBidi"/>
          <w:i/>
          <w:iCs/>
          <w:sz w:val="28"/>
          <w:szCs w:val="28"/>
          <w:lang w:bidi="he-IL"/>
        </w:rPr>
      </w:pPr>
    </w:p>
    <w:p w14:paraId="0D597D07" w14:textId="6FEC27B8" w:rsidR="003F1A08" w:rsidRDefault="00D15D28" w:rsidP="007C55C0">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7C55C0">
        <w:rPr>
          <w:rFonts w:asciiTheme="majorBidi" w:hAnsiTheme="majorBidi" w:cstheme="majorBidi"/>
          <w:i/>
          <w:iCs/>
          <w:sz w:val="28"/>
          <w:szCs w:val="28"/>
          <w:lang w:bidi="he-IL"/>
        </w:rPr>
        <w:t xml:space="preserve">the current </w:t>
      </w:r>
      <w:proofErr w:type="spellStart"/>
      <w:r w:rsidR="005C10E3">
        <w:rPr>
          <w:rFonts w:asciiTheme="majorBidi" w:hAnsiTheme="majorBidi" w:cstheme="majorBidi"/>
          <w:i/>
          <w:iCs/>
          <w:sz w:val="28"/>
          <w:szCs w:val="28"/>
          <w:lang w:bidi="he-IL"/>
        </w:rPr>
        <w:t>Eikev</w:t>
      </w:r>
      <w:proofErr w:type="spellEnd"/>
      <w:r w:rsidR="007C55C0">
        <w:rPr>
          <w:rFonts w:asciiTheme="majorBidi" w:hAnsiTheme="majorBidi" w:cstheme="majorBidi"/>
          <w:i/>
          <w:iCs/>
          <w:sz w:val="28"/>
          <w:szCs w:val="28"/>
          <w:lang w:bidi="he-IL"/>
        </w:rPr>
        <w:t xml:space="preserve"> 5785 email of Torah Avigdor.</w:t>
      </w:r>
      <w:r w:rsidR="00E77ACA">
        <w:rPr>
          <w:rFonts w:asciiTheme="majorBidi" w:hAnsiTheme="majorBidi" w:cstheme="majorBidi"/>
          <w:i/>
          <w:iCs/>
          <w:sz w:val="28"/>
          <w:szCs w:val="28"/>
          <w:lang w:bidi="he-IL"/>
        </w:rPr>
        <w:t xml:space="preserve"> (Tape #E-252 – November 2, 2000)</w:t>
      </w:r>
    </w:p>
    <w:p w14:paraId="31905AE8" w14:textId="2607F18E" w:rsidR="00D85858" w:rsidRDefault="00D85858" w:rsidP="00A664EB">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lastRenderedPageBreak/>
        <w:t>T</w:t>
      </w:r>
      <w:r w:rsidR="00FB70EF">
        <w:rPr>
          <w:rFonts w:asciiTheme="majorBidi" w:hAnsiTheme="majorBidi" w:cstheme="majorBidi"/>
          <w:b/>
          <w:bCs/>
          <w:sz w:val="72"/>
          <w:szCs w:val="72"/>
          <w:lang w:bidi="he-IL"/>
        </w:rPr>
        <w:t xml:space="preserve">he Eternal Concept of the Jewish </w:t>
      </w:r>
      <w:r w:rsidR="002D43C3">
        <w:rPr>
          <w:rFonts w:asciiTheme="majorBidi" w:hAnsiTheme="majorBidi" w:cstheme="majorBidi"/>
          <w:b/>
          <w:bCs/>
          <w:sz w:val="72"/>
          <w:szCs w:val="72"/>
          <w:lang w:bidi="he-IL"/>
        </w:rPr>
        <w:t>“Cities of Refuge”</w:t>
      </w:r>
    </w:p>
    <w:p w14:paraId="0630F001" w14:textId="3AE90B86" w:rsidR="00FE23BA" w:rsidRPr="00833A98" w:rsidRDefault="00FE23BA" w:rsidP="00A664EB">
      <w:pPr>
        <w:pStyle w:val="NoSpacing"/>
        <w:jc w:val="center"/>
        <w:rPr>
          <w:rFonts w:asciiTheme="majorBidi" w:eastAsiaTheme="minorHAnsi" w:hAnsiTheme="majorBidi" w:cstheme="majorBidi"/>
          <w:b/>
          <w:sz w:val="36"/>
          <w:szCs w:val="36"/>
          <w:lang w:bidi="he-IL"/>
        </w:rPr>
      </w:pPr>
      <w:r w:rsidRPr="00833A98">
        <w:rPr>
          <w:rFonts w:asciiTheme="majorBidi" w:eastAsiaTheme="minorHAnsi" w:hAnsiTheme="majorBidi" w:cstheme="majorBidi"/>
          <w:b/>
          <w:sz w:val="36"/>
          <w:szCs w:val="36"/>
          <w:lang w:bidi="he-IL"/>
        </w:rPr>
        <w:t>From the Teachings of the Lubavitcher Rebbe</w:t>
      </w:r>
    </w:p>
    <w:p w14:paraId="1E740E90" w14:textId="77777777" w:rsidR="00FE23BA" w:rsidRPr="00833A98" w:rsidRDefault="00FE23BA" w:rsidP="00A664EB">
      <w:pPr>
        <w:pStyle w:val="NoSpacing"/>
        <w:jc w:val="center"/>
        <w:rPr>
          <w:rFonts w:asciiTheme="majorBidi" w:hAnsiTheme="majorBidi" w:cstheme="majorBidi"/>
          <w:b/>
          <w:sz w:val="36"/>
          <w:szCs w:val="36"/>
          <w:lang w:bidi="he-IL"/>
        </w:rPr>
      </w:pPr>
      <w:r w:rsidRPr="00833A98">
        <w:rPr>
          <w:rFonts w:asciiTheme="majorBidi" w:hAnsiTheme="majorBidi" w:cstheme="majorBidi"/>
          <w:b/>
          <w:sz w:val="36"/>
          <w:szCs w:val="36"/>
          <w:lang w:bidi="he-IL"/>
        </w:rPr>
        <w:t xml:space="preserve">Rabbi Menachem Mendel Schneerson, </w:t>
      </w:r>
      <w:proofErr w:type="spellStart"/>
      <w:r w:rsidRPr="00833A98">
        <w:rPr>
          <w:rFonts w:asciiTheme="majorBidi" w:hAnsiTheme="majorBidi" w:cstheme="majorBidi"/>
          <w:b/>
          <w:sz w:val="36"/>
          <w:szCs w:val="36"/>
          <w:lang w:bidi="he-IL"/>
        </w:rPr>
        <w:t>Zt”l</w:t>
      </w:r>
      <w:proofErr w:type="spellEnd"/>
    </w:p>
    <w:p w14:paraId="17F110CC" w14:textId="79C4E058" w:rsidR="00FE23BA" w:rsidRDefault="00FE23BA" w:rsidP="00A664EB">
      <w:pPr>
        <w:pStyle w:val="NoSpacing"/>
        <w:jc w:val="center"/>
        <w:rPr>
          <w:rFonts w:asciiTheme="majorBidi" w:hAnsiTheme="majorBidi" w:cstheme="majorBidi"/>
          <w:sz w:val="28"/>
          <w:szCs w:val="28"/>
          <w:lang w:bidi="he-IL"/>
        </w:rPr>
      </w:pPr>
    </w:p>
    <w:p w14:paraId="4B6048E1" w14:textId="63635618" w:rsidR="0012254B" w:rsidRDefault="0012254B" w:rsidP="00A664EB">
      <w:pPr>
        <w:pStyle w:val="NoSpacing"/>
        <w:jc w:val="center"/>
        <w:rPr>
          <w:rFonts w:asciiTheme="majorBidi" w:hAnsiTheme="majorBidi" w:cstheme="majorBidi"/>
          <w:sz w:val="28"/>
          <w:szCs w:val="28"/>
          <w:lang w:bidi="he-IL"/>
        </w:rPr>
      </w:pPr>
      <w:r w:rsidRPr="00A664EB">
        <w:rPr>
          <w:rFonts w:asciiTheme="majorBidi" w:hAnsiTheme="majorBidi" w:cstheme="majorBidi"/>
          <w:noProof/>
          <w:sz w:val="28"/>
          <w:szCs w:val="28"/>
          <w:lang w:bidi="he-IL"/>
        </w:rPr>
        <w:drawing>
          <wp:inline distT="0" distB="0" distL="0" distR="0" wp14:anchorId="74EABC3E" wp14:editId="2A68862C">
            <wp:extent cx="1894703" cy="2436958"/>
            <wp:effectExtent l="0" t="0" r="0" b="1905"/>
            <wp:docPr id="33356976" name="Picture 2"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hoto of mordechai siev of ascent"/>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97727" cy="2440847"/>
                    </a:xfrm>
                    <a:prstGeom prst="rect">
                      <a:avLst/>
                    </a:prstGeom>
                    <a:noFill/>
                    <a:ln>
                      <a:noFill/>
                    </a:ln>
                  </pic:spPr>
                </pic:pic>
              </a:graphicData>
            </a:graphic>
          </wp:inline>
        </w:drawing>
      </w:r>
    </w:p>
    <w:p w14:paraId="60E6CDD7" w14:textId="77777777" w:rsidR="0012254B" w:rsidRDefault="0012254B" w:rsidP="00A664EB">
      <w:pPr>
        <w:pStyle w:val="NoSpacing"/>
        <w:jc w:val="center"/>
        <w:rPr>
          <w:rFonts w:asciiTheme="majorBidi" w:hAnsiTheme="majorBidi" w:cstheme="majorBidi"/>
          <w:sz w:val="28"/>
          <w:szCs w:val="28"/>
          <w:lang w:bidi="he-IL"/>
        </w:rPr>
      </w:pPr>
    </w:p>
    <w:p w14:paraId="7BC6426C"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 xml:space="preserve">This week's Torah portion, </w:t>
      </w:r>
      <w:proofErr w:type="spellStart"/>
      <w:r w:rsidRPr="00925D93">
        <w:rPr>
          <w:rFonts w:asciiTheme="majorBidi" w:hAnsiTheme="majorBidi" w:cstheme="majorBidi"/>
          <w:sz w:val="28"/>
          <w:szCs w:val="28"/>
          <w:lang w:bidi="he-IL"/>
        </w:rPr>
        <w:t>Shoftim</w:t>
      </w:r>
      <w:proofErr w:type="spellEnd"/>
      <w:r w:rsidRPr="00925D93">
        <w:rPr>
          <w:rFonts w:asciiTheme="majorBidi" w:hAnsiTheme="majorBidi" w:cstheme="majorBidi"/>
          <w:sz w:val="28"/>
          <w:szCs w:val="28"/>
          <w:lang w:bidi="he-IL"/>
        </w:rPr>
        <w:t>, speaks about the cities of refuge a person would flee to if he accidentally killed someone. There, the unintentional killer would dwell, protected from the wrath of the victim's relatives, until the High Priest who served in the Holy Temple passed away.</w:t>
      </w:r>
    </w:p>
    <w:p w14:paraId="7FEF2D2E"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But not only unintentional killers sought refuge in these cities; even someone who committed murder intentionally was expected to flee there as well. The court would then convene and issue its ruling on the death. The cities of refuge offered protection, if only temporarily in some cases, to anyone who had caused a loss of life.</w:t>
      </w:r>
    </w:p>
    <w:p w14:paraId="15A538F9"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After the destruction of the Holy Temple and the dispersion of the Jewish people, the cities of refuge ceased to exist in the physical sense. Yet the Torah is eternal, and its lessons apply in every generation. In our times, therefore, the concept of "cities of refuge" finds expression in the spiritual dimension.</w:t>
      </w:r>
    </w:p>
    <w:p w14:paraId="7E875449"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Our Sages taught that "the words of Torah absorb." In other words, the Torah itself is the refuge in which all may seek asylum. In the spiritual sense, "killing" symbolizes the act of committing a sin, causing a spiritual death to the G-</w:t>
      </w:r>
      <w:proofErr w:type="spellStart"/>
      <w:r w:rsidRPr="00925D93">
        <w:rPr>
          <w:rFonts w:asciiTheme="majorBidi" w:hAnsiTheme="majorBidi" w:cstheme="majorBidi"/>
          <w:sz w:val="28"/>
          <w:szCs w:val="28"/>
          <w:lang w:bidi="he-IL"/>
        </w:rPr>
        <w:t>dly</w:t>
      </w:r>
      <w:proofErr w:type="spellEnd"/>
      <w:r w:rsidRPr="00925D93">
        <w:rPr>
          <w:rFonts w:asciiTheme="majorBidi" w:hAnsiTheme="majorBidi" w:cstheme="majorBidi"/>
          <w:sz w:val="28"/>
          <w:szCs w:val="28"/>
          <w:lang w:bidi="he-IL"/>
        </w:rPr>
        <w:t xml:space="preserve"> soul, for the Torah's 613 mitzvot are the "ropes" that bind the soul to G-d. Transgressing </w:t>
      </w:r>
      <w:r w:rsidRPr="00925D93">
        <w:rPr>
          <w:rFonts w:asciiTheme="majorBidi" w:hAnsiTheme="majorBidi" w:cstheme="majorBidi"/>
          <w:sz w:val="28"/>
          <w:szCs w:val="28"/>
          <w:lang w:bidi="he-IL"/>
        </w:rPr>
        <w:lastRenderedPageBreak/>
        <w:t>the Torah's commandments damages those ties and threatens to cut the soul off from its G-</w:t>
      </w:r>
      <w:proofErr w:type="spellStart"/>
      <w:r w:rsidRPr="00925D93">
        <w:rPr>
          <w:rFonts w:asciiTheme="majorBidi" w:hAnsiTheme="majorBidi" w:cstheme="majorBidi"/>
          <w:sz w:val="28"/>
          <w:szCs w:val="28"/>
          <w:lang w:bidi="he-IL"/>
        </w:rPr>
        <w:t>dly</w:t>
      </w:r>
      <w:proofErr w:type="spellEnd"/>
      <w:r w:rsidRPr="00925D93">
        <w:rPr>
          <w:rFonts w:asciiTheme="majorBidi" w:hAnsiTheme="majorBidi" w:cstheme="majorBidi"/>
          <w:sz w:val="28"/>
          <w:szCs w:val="28"/>
          <w:lang w:bidi="he-IL"/>
        </w:rPr>
        <w:t xml:space="preserve"> source.</w:t>
      </w:r>
    </w:p>
    <w:p w14:paraId="28B97EB0"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We learn from this week's Torah portion that it is never too late to repent, no matter how grave a transgression has been committed. Even the person who deliberately sinned can do teshuva (repentance) and seek protection in the refuge of Torah.</w:t>
      </w:r>
    </w:p>
    <w:p w14:paraId="6F3DFDAD"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In one sense, nowadays we have a distinct advantage over our ancestors who lived during the times of the Holy Temple. In those days, repentance alone was not enough to atone for a sin. The unintentional killer had to remain exiled in the city of refuge until the death of the High Priest, and the intentional murderer (as defined by the Torah) received capital punishment. Yet after the destruction of the Temple, teshuva alone can atone for even the gravest sin.</w:t>
      </w:r>
    </w:p>
    <w:p w14:paraId="3839CA96"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Years ago, when Jewish courts had ultimate authority, a judge could only rule on what he himself had seen. G-d, however, can look into the heart of man and judge whether or not his repentance is sincere.</w:t>
      </w:r>
    </w:p>
    <w:p w14:paraId="1C1DB655" w14:textId="77777777" w:rsidR="00925D93" w:rsidRPr="00925D93" w:rsidRDefault="00925D93" w:rsidP="00F40906">
      <w:pPr>
        <w:pStyle w:val="NoSpacing"/>
        <w:ind w:firstLine="720"/>
        <w:jc w:val="both"/>
        <w:rPr>
          <w:rFonts w:asciiTheme="majorBidi" w:hAnsiTheme="majorBidi" w:cstheme="majorBidi"/>
          <w:sz w:val="28"/>
          <w:szCs w:val="28"/>
          <w:lang w:bidi="he-IL"/>
        </w:rPr>
      </w:pPr>
      <w:r w:rsidRPr="00925D93">
        <w:rPr>
          <w:rFonts w:asciiTheme="majorBidi" w:hAnsiTheme="majorBidi" w:cstheme="majorBidi"/>
          <w:sz w:val="28"/>
          <w:szCs w:val="28"/>
          <w:lang w:bidi="he-IL"/>
        </w:rPr>
        <w:t>In the same way, the month of Elul, during which we take account of our actions of the previous year, is a "city of refuge" in time, offering us the same opportunity to clear the slate and merit a good and sweet year to come.</w:t>
      </w:r>
    </w:p>
    <w:p w14:paraId="61BB0E07" w14:textId="77777777" w:rsidR="00D001B1" w:rsidRPr="005008CF" w:rsidRDefault="00D001B1" w:rsidP="00F84BCC">
      <w:pPr>
        <w:pStyle w:val="NoSpacing"/>
        <w:jc w:val="both"/>
        <w:rPr>
          <w:rFonts w:asciiTheme="majorBidi" w:hAnsiTheme="majorBidi" w:cstheme="majorBidi"/>
          <w:i/>
          <w:iCs/>
          <w:sz w:val="8"/>
          <w:szCs w:val="8"/>
          <w:lang w:bidi="he-IL"/>
        </w:rPr>
      </w:pPr>
    </w:p>
    <w:p w14:paraId="3EE99C85" w14:textId="6F9F2847" w:rsidR="006D4E01" w:rsidRDefault="00D001B1" w:rsidP="00F40906">
      <w:pPr>
        <w:pStyle w:val="NoSpacing"/>
        <w:jc w:val="both"/>
        <w:rPr>
          <w:rFonts w:asciiTheme="majorBidi" w:hAnsiTheme="majorBidi" w:cstheme="majorBidi"/>
          <w:i/>
          <w:iCs/>
          <w:sz w:val="28"/>
          <w:szCs w:val="28"/>
          <w:lang w:bidi="he-IL"/>
        </w:rPr>
      </w:pPr>
      <w:r w:rsidRPr="007C6E15">
        <w:rPr>
          <w:rFonts w:asciiTheme="majorBidi" w:hAnsiTheme="majorBidi" w:cstheme="majorBidi"/>
          <w:i/>
          <w:iCs/>
          <w:sz w:val="28"/>
          <w:szCs w:val="28"/>
          <w:lang w:bidi="he-IL"/>
        </w:rPr>
        <w:t xml:space="preserve">Reprinted from the </w:t>
      </w:r>
      <w:proofErr w:type="spellStart"/>
      <w:r w:rsidRPr="007C6E15">
        <w:rPr>
          <w:rFonts w:asciiTheme="majorBidi" w:hAnsiTheme="majorBidi" w:cstheme="majorBidi"/>
          <w:i/>
          <w:iCs/>
          <w:sz w:val="28"/>
          <w:szCs w:val="28"/>
          <w:lang w:bidi="he-IL"/>
        </w:rPr>
        <w:t>Pars</w:t>
      </w:r>
      <w:r w:rsidR="006F299C">
        <w:rPr>
          <w:rFonts w:asciiTheme="majorBidi" w:hAnsiTheme="majorBidi" w:cstheme="majorBidi"/>
          <w:i/>
          <w:iCs/>
          <w:sz w:val="28"/>
          <w:szCs w:val="28"/>
          <w:lang w:bidi="he-IL"/>
        </w:rPr>
        <w:t>hat</w:t>
      </w:r>
      <w:proofErr w:type="spellEnd"/>
      <w:r w:rsidR="006F299C">
        <w:rPr>
          <w:rFonts w:asciiTheme="majorBidi" w:hAnsiTheme="majorBidi" w:cstheme="majorBidi"/>
          <w:i/>
          <w:iCs/>
          <w:sz w:val="28"/>
          <w:szCs w:val="28"/>
          <w:lang w:bidi="he-IL"/>
        </w:rPr>
        <w:t xml:space="preserve"> </w:t>
      </w:r>
      <w:proofErr w:type="spellStart"/>
      <w:r w:rsidR="006F299C">
        <w:rPr>
          <w:rFonts w:asciiTheme="majorBidi" w:hAnsiTheme="majorBidi" w:cstheme="majorBidi"/>
          <w:i/>
          <w:iCs/>
          <w:sz w:val="28"/>
          <w:szCs w:val="28"/>
          <w:lang w:bidi="he-IL"/>
        </w:rPr>
        <w:t>Shoftim</w:t>
      </w:r>
      <w:proofErr w:type="spellEnd"/>
      <w:r w:rsidRPr="007C6E15">
        <w:rPr>
          <w:rFonts w:asciiTheme="majorBidi" w:hAnsiTheme="majorBidi" w:cstheme="majorBidi"/>
          <w:i/>
          <w:iCs/>
          <w:sz w:val="28"/>
          <w:szCs w:val="28"/>
          <w:lang w:bidi="he-IL"/>
        </w:rPr>
        <w:t xml:space="preserve"> </w:t>
      </w:r>
      <w:r w:rsidR="00EA48DD" w:rsidRPr="007C6E15">
        <w:rPr>
          <w:rFonts w:asciiTheme="majorBidi" w:hAnsiTheme="majorBidi" w:cstheme="majorBidi"/>
          <w:i/>
          <w:iCs/>
          <w:sz w:val="28"/>
          <w:szCs w:val="28"/>
          <w:lang w:bidi="he-IL"/>
        </w:rPr>
        <w:t xml:space="preserve">5762/2002 </w:t>
      </w:r>
      <w:r w:rsidR="00943F63" w:rsidRPr="007C6E15">
        <w:rPr>
          <w:rFonts w:asciiTheme="majorBidi" w:hAnsiTheme="majorBidi" w:cstheme="majorBidi"/>
          <w:i/>
          <w:iCs/>
          <w:sz w:val="28"/>
          <w:szCs w:val="28"/>
          <w:lang w:bidi="he-IL"/>
        </w:rPr>
        <w:t xml:space="preserve">edition of </w:t>
      </w:r>
      <w:proofErr w:type="spellStart"/>
      <w:r w:rsidR="00943F63" w:rsidRPr="007C6E15">
        <w:rPr>
          <w:rFonts w:asciiTheme="majorBidi" w:hAnsiTheme="majorBidi" w:cstheme="majorBidi"/>
          <w:i/>
          <w:iCs/>
          <w:sz w:val="28"/>
          <w:szCs w:val="28"/>
          <w:lang w:bidi="he-IL"/>
        </w:rPr>
        <w:t>L’Chaim</w:t>
      </w:r>
      <w:proofErr w:type="spellEnd"/>
      <w:r w:rsidR="00943F63" w:rsidRPr="007C6E15">
        <w:rPr>
          <w:rFonts w:asciiTheme="majorBidi" w:hAnsiTheme="majorBidi" w:cstheme="majorBidi"/>
          <w:i/>
          <w:iCs/>
          <w:sz w:val="28"/>
          <w:szCs w:val="28"/>
          <w:lang w:bidi="he-IL"/>
        </w:rPr>
        <w:t xml:space="preserve">, a publication of the Lubavitch Youth Organization in Brooklyn, NY. </w:t>
      </w:r>
      <w:r w:rsidR="006D4E01" w:rsidRPr="007C6E15">
        <w:rPr>
          <w:rFonts w:asciiTheme="majorBidi" w:hAnsiTheme="majorBidi" w:cstheme="majorBidi"/>
          <w:i/>
          <w:iCs/>
          <w:sz w:val="28"/>
          <w:szCs w:val="28"/>
          <w:lang w:bidi="he-IL"/>
        </w:rPr>
        <w:t xml:space="preserve">Adapted </w:t>
      </w:r>
      <w:r w:rsidR="00AD4DB4" w:rsidRPr="000D4DD3">
        <w:rPr>
          <w:rFonts w:asciiTheme="majorBidi" w:hAnsiTheme="majorBidi" w:cstheme="majorBidi"/>
          <w:i/>
          <w:iCs/>
          <w:sz w:val="28"/>
          <w:szCs w:val="28"/>
          <w:lang w:bidi="he-IL"/>
        </w:rPr>
        <w:t xml:space="preserve">from </w:t>
      </w:r>
      <w:r w:rsidR="00F40906">
        <w:rPr>
          <w:rFonts w:asciiTheme="majorBidi" w:hAnsiTheme="majorBidi" w:cstheme="majorBidi"/>
          <w:i/>
          <w:iCs/>
          <w:sz w:val="28"/>
          <w:szCs w:val="28"/>
          <w:lang w:bidi="he-IL"/>
        </w:rPr>
        <w:t xml:space="preserve">the teachings of the Lubavitcher Rebbe. </w:t>
      </w:r>
    </w:p>
    <w:p w14:paraId="1C04D271" w14:textId="77777777" w:rsidR="00FA25F3" w:rsidRPr="005008CF" w:rsidRDefault="00FA25F3" w:rsidP="00F40906">
      <w:pPr>
        <w:pStyle w:val="NoSpacing"/>
        <w:jc w:val="both"/>
        <w:rPr>
          <w:rFonts w:asciiTheme="majorBidi" w:hAnsiTheme="majorBidi" w:cstheme="majorBidi"/>
          <w:i/>
          <w:iCs/>
          <w:sz w:val="8"/>
          <w:szCs w:val="8"/>
          <w:lang w:bidi="he-IL"/>
        </w:rPr>
      </w:pPr>
    </w:p>
    <w:p w14:paraId="74B3968A" w14:textId="33A6E5CC" w:rsidR="00A66DEA" w:rsidRDefault="00A66DEA" w:rsidP="00F40906">
      <w:pPr>
        <w:pStyle w:val="NoSpacing"/>
        <w:jc w:val="both"/>
        <w:rPr>
          <w:rFonts w:asciiTheme="majorBidi" w:hAnsiTheme="majorBidi" w:cstheme="majorBidi"/>
          <w:i/>
          <w:iCs/>
          <w:sz w:val="28"/>
          <w:szCs w:val="28"/>
          <w:lang w:bidi="he-IL"/>
        </w:rPr>
      </w:pPr>
      <w:r>
        <w:rPr>
          <w:rFonts w:asciiTheme="majorBidi" w:hAnsiTheme="majorBidi" w:cstheme="majorBidi"/>
          <w:i/>
          <w:iCs/>
          <w:sz w:val="28"/>
          <w:szCs w:val="28"/>
          <w:lang w:bidi="he-IL"/>
        </w:rPr>
        <w:t>******************************************************************</w:t>
      </w:r>
    </w:p>
    <w:p w14:paraId="245D5C7E" w14:textId="77777777" w:rsidR="00DA0D73" w:rsidRDefault="006F64A3" w:rsidP="00DA0D73">
      <w:pPr>
        <w:pStyle w:val="NoSpacing"/>
        <w:ind w:firstLine="720"/>
        <w:jc w:val="both"/>
        <w:rPr>
          <w:rFonts w:asciiTheme="majorBidi" w:hAnsiTheme="majorBidi" w:cstheme="majorBidi"/>
          <w:sz w:val="28"/>
          <w:szCs w:val="28"/>
          <w:lang w:bidi="he-IL"/>
        </w:rPr>
      </w:pPr>
      <w:r w:rsidRPr="00DE5E6D">
        <w:rPr>
          <w:rFonts w:asciiTheme="majorBidi" w:hAnsiTheme="majorBidi" w:cstheme="majorBidi"/>
          <w:sz w:val="28"/>
          <w:szCs w:val="28"/>
          <w:lang w:bidi="he-IL"/>
        </w:rPr>
        <w:t>By the testimony of two (</w:t>
      </w:r>
      <w:proofErr w:type="spellStart"/>
      <w:r w:rsidRPr="00DE5E6D">
        <w:rPr>
          <w:rFonts w:asciiTheme="majorBidi" w:hAnsiTheme="majorBidi" w:cstheme="majorBidi"/>
          <w:sz w:val="28"/>
          <w:szCs w:val="28"/>
          <w:lang w:bidi="he-IL"/>
        </w:rPr>
        <w:t>shenayim</w:t>
      </w:r>
      <w:proofErr w:type="spellEnd"/>
      <w:r w:rsidRPr="00DE5E6D">
        <w:rPr>
          <w:rFonts w:asciiTheme="majorBidi" w:hAnsiTheme="majorBidi" w:cstheme="majorBidi"/>
          <w:sz w:val="28"/>
          <w:szCs w:val="28"/>
          <w:lang w:bidi="he-IL"/>
        </w:rPr>
        <w:t xml:space="preserve">) witnesses, or three witnesses (17:6) Here the word </w:t>
      </w:r>
      <w:proofErr w:type="spellStart"/>
      <w:r w:rsidRPr="00DE5E6D">
        <w:rPr>
          <w:rFonts w:asciiTheme="majorBidi" w:hAnsiTheme="majorBidi" w:cstheme="majorBidi"/>
          <w:sz w:val="28"/>
          <w:szCs w:val="28"/>
          <w:lang w:bidi="he-IL"/>
        </w:rPr>
        <w:t>shenayim</w:t>
      </w:r>
      <w:proofErr w:type="spellEnd"/>
      <w:r w:rsidRPr="00DE5E6D">
        <w:rPr>
          <w:rFonts w:asciiTheme="majorBidi" w:hAnsiTheme="majorBidi" w:cstheme="majorBidi"/>
          <w:sz w:val="28"/>
          <w:szCs w:val="28"/>
          <w:lang w:bidi="he-IL"/>
        </w:rPr>
        <w:t xml:space="preserve"> is used, whereas further on it is written </w:t>
      </w:r>
      <w:proofErr w:type="spellStart"/>
      <w:r w:rsidRPr="00DE5E6D">
        <w:rPr>
          <w:rFonts w:asciiTheme="majorBidi" w:hAnsiTheme="majorBidi" w:cstheme="majorBidi"/>
          <w:sz w:val="28"/>
          <w:szCs w:val="28"/>
          <w:lang w:bidi="he-IL"/>
        </w:rPr>
        <w:t>shenei</w:t>
      </w:r>
      <w:proofErr w:type="spellEnd"/>
      <w:r w:rsidRPr="00DE5E6D">
        <w:rPr>
          <w:rFonts w:asciiTheme="majorBidi" w:hAnsiTheme="majorBidi" w:cstheme="majorBidi"/>
          <w:sz w:val="28"/>
          <w:szCs w:val="28"/>
          <w:lang w:bidi="he-IL"/>
        </w:rPr>
        <w:t xml:space="preserve"> (19:15): "By the testimony of two (</w:t>
      </w:r>
      <w:proofErr w:type="spellStart"/>
      <w:r w:rsidRPr="00DE5E6D">
        <w:rPr>
          <w:rFonts w:asciiTheme="majorBidi" w:hAnsiTheme="majorBidi" w:cstheme="majorBidi"/>
          <w:sz w:val="28"/>
          <w:szCs w:val="28"/>
          <w:lang w:bidi="he-IL"/>
        </w:rPr>
        <w:t>shenei</w:t>
      </w:r>
      <w:proofErr w:type="spellEnd"/>
      <w:r w:rsidRPr="00DE5E6D">
        <w:rPr>
          <w:rFonts w:asciiTheme="majorBidi" w:hAnsiTheme="majorBidi" w:cstheme="majorBidi"/>
          <w:sz w:val="28"/>
          <w:szCs w:val="28"/>
          <w:lang w:bidi="he-IL"/>
        </w:rPr>
        <w:t xml:space="preserve">) witnesses, or by the testimony of three witnesses." </w:t>
      </w:r>
    </w:p>
    <w:p w14:paraId="48FFCB35" w14:textId="77777777" w:rsidR="00DA0D73" w:rsidRDefault="006F64A3" w:rsidP="00DA0D73">
      <w:pPr>
        <w:pStyle w:val="NoSpacing"/>
        <w:ind w:firstLine="720"/>
        <w:jc w:val="both"/>
        <w:rPr>
          <w:rFonts w:asciiTheme="majorBidi" w:hAnsiTheme="majorBidi" w:cstheme="majorBidi"/>
          <w:sz w:val="28"/>
          <w:szCs w:val="28"/>
          <w:lang w:bidi="he-IL"/>
        </w:rPr>
      </w:pPr>
      <w:r w:rsidRPr="00DE5E6D">
        <w:rPr>
          <w:rFonts w:asciiTheme="majorBidi" w:hAnsiTheme="majorBidi" w:cstheme="majorBidi"/>
          <w:sz w:val="28"/>
          <w:szCs w:val="28"/>
          <w:lang w:bidi="he-IL"/>
        </w:rPr>
        <w:t xml:space="preserve">The </w:t>
      </w:r>
      <w:proofErr w:type="spellStart"/>
      <w:r w:rsidRPr="00DE5E6D">
        <w:rPr>
          <w:rFonts w:asciiTheme="majorBidi" w:hAnsiTheme="majorBidi" w:cstheme="majorBidi"/>
          <w:sz w:val="28"/>
          <w:szCs w:val="28"/>
          <w:lang w:bidi="he-IL"/>
        </w:rPr>
        <w:t>Maharil</w:t>
      </w:r>
      <w:proofErr w:type="spellEnd"/>
      <w:r w:rsidRPr="00DE5E6D">
        <w:rPr>
          <w:rFonts w:asciiTheme="majorBidi" w:hAnsiTheme="majorBidi" w:cstheme="majorBidi"/>
          <w:sz w:val="28"/>
          <w:szCs w:val="28"/>
          <w:lang w:bidi="he-IL"/>
        </w:rPr>
        <w:t xml:space="preserve"> Diskin explains that the first verse is discussing capital punishment, and in such a case, if one witness viewed the scene from one window and the second witness saw it from a different window, their testimonies cannot be joined into one testimony (Makkos 6b). </w:t>
      </w:r>
    </w:p>
    <w:p w14:paraId="5972B274" w14:textId="77777777" w:rsidR="005008CF" w:rsidRDefault="006F64A3" w:rsidP="00DA0D73">
      <w:pPr>
        <w:pStyle w:val="NoSpacing"/>
        <w:ind w:firstLine="720"/>
        <w:jc w:val="both"/>
        <w:rPr>
          <w:rFonts w:asciiTheme="majorBidi" w:hAnsiTheme="majorBidi" w:cstheme="majorBidi"/>
          <w:sz w:val="28"/>
          <w:szCs w:val="28"/>
          <w:lang w:bidi="he-IL"/>
        </w:rPr>
      </w:pPr>
      <w:r w:rsidRPr="00DE5E6D">
        <w:rPr>
          <w:rFonts w:asciiTheme="majorBidi" w:hAnsiTheme="majorBidi" w:cstheme="majorBidi"/>
          <w:sz w:val="28"/>
          <w:szCs w:val="28"/>
          <w:lang w:bidi="he-IL"/>
        </w:rPr>
        <w:t xml:space="preserve">However, the second verse is talking about monetary law, in which case, even if each witness viewed the matter from a separate window, their testimonies can indeed be joined into one testimony. As a result, in the instance of the murderer, it is written </w:t>
      </w:r>
      <w:proofErr w:type="spellStart"/>
      <w:r w:rsidRPr="00DE5E6D">
        <w:rPr>
          <w:rFonts w:asciiTheme="majorBidi" w:hAnsiTheme="majorBidi" w:cstheme="majorBidi"/>
          <w:sz w:val="28"/>
          <w:szCs w:val="28"/>
          <w:lang w:bidi="he-IL"/>
        </w:rPr>
        <w:t>shenayim</w:t>
      </w:r>
      <w:proofErr w:type="spellEnd"/>
      <w:r w:rsidRPr="00DE5E6D">
        <w:rPr>
          <w:rFonts w:asciiTheme="majorBidi" w:hAnsiTheme="majorBidi" w:cstheme="majorBidi"/>
          <w:sz w:val="28"/>
          <w:szCs w:val="28"/>
          <w:lang w:bidi="he-IL"/>
        </w:rPr>
        <w:t xml:space="preserve">, because both of them together are obligated to view the murder from the same place. </w:t>
      </w:r>
    </w:p>
    <w:p w14:paraId="307C796C" w14:textId="1AD43144" w:rsidR="000A6527" w:rsidRPr="00DE5E6D" w:rsidRDefault="006F64A3" w:rsidP="00DA0D73">
      <w:pPr>
        <w:pStyle w:val="NoSpacing"/>
        <w:ind w:firstLine="720"/>
        <w:jc w:val="both"/>
        <w:rPr>
          <w:rFonts w:asciiTheme="majorBidi" w:hAnsiTheme="majorBidi" w:cstheme="majorBidi"/>
          <w:sz w:val="28"/>
          <w:szCs w:val="28"/>
          <w:lang w:bidi="he-IL"/>
        </w:rPr>
      </w:pPr>
      <w:r w:rsidRPr="00DE5E6D">
        <w:rPr>
          <w:rFonts w:asciiTheme="majorBidi" w:hAnsiTheme="majorBidi" w:cstheme="majorBidi"/>
          <w:sz w:val="28"/>
          <w:szCs w:val="28"/>
          <w:lang w:bidi="he-IL"/>
        </w:rPr>
        <w:t xml:space="preserve">Whereas, later on it is written </w:t>
      </w:r>
      <w:proofErr w:type="spellStart"/>
      <w:r w:rsidRPr="00DE5E6D">
        <w:rPr>
          <w:rFonts w:asciiTheme="majorBidi" w:hAnsiTheme="majorBidi" w:cstheme="majorBidi"/>
          <w:sz w:val="28"/>
          <w:szCs w:val="28"/>
          <w:lang w:bidi="he-IL"/>
        </w:rPr>
        <w:t>shenei</w:t>
      </w:r>
      <w:proofErr w:type="spellEnd"/>
      <w:r w:rsidRPr="00DE5E6D">
        <w:rPr>
          <w:rFonts w:asciiTheme="majorBidi" w:hAnsiTheme="majorBidi" w:cstheme="majorBidi"/>
          <w:sz w:val="28"/>
          <w:szCs w:val="28"/>
          <w:lang w:bidi="he-IL"/>
        </w:rPr>
        <w:t>, for in monetary cases, it is in fact permissible for the witnesses to see the incident from two separate places. (</w:t>
      </w:r>
      <w:proofErr w:type="spellStart"/>
      <w:r w:rsidRPr="00DE5E6D">
        <w:rPr>
          <w:rFonts w:asciiTheme="majorBidi" w:hAnsiTheme="majorBidi" w:cstheme="majorBidi"/>
          <w:sz w:val="28"/>
          <w:szCs w:val="28"/>
          <w:lang w:bidi="he-IL"/>
        </w:rPr>
        <w:t>Kaftor</w:t>
      </w:r>
      <w:proofErr w:type="spellEnd"/>
      <w:r w:rsidR="000A6527" w:rsidRPr="00DE5E6D">
        <w:rPr>
          <w:rFonts w:asciiTheme="majorBidi" w:hAnsiTheme="majorBidi" w:cstheme="majorBidi"/>
          <w:sz w:val="28"/>
          <w:szCs w:val="28"/>
          <w:lang w:bidi="he-IL"/>
        </w:rPr>
        <w:t xml:space="preserve"> </w:t>
      </w:r>
      <w:proofErr w:type="spellStart"/>
      <w:r w:rsidR="000A6527" w:rsidRPr="00DE5E6D">
        <w:rPr>
          <w:rFonts w:asciiTheme="majorBidi" w:hAnsiTheme="majorBidi" w:cstheme="majorBidi"/>
          <w:sz w:val="28"/>
          <w:szCs w:val="28"/>
          <w:lang w:bidi="he-IL"/>
        </w:rPr>
        <w:t>Voferach</w:t>
      </w:r>
      <w:proofErr w:type="spellEnd"/>
      <w:r w:rsidR="000A6527" w:rsidRPr="00DE5E6D">
        <w:rPr>
          <w:rFonts w:asciiTheme="majorBidi" w:hAnsiTheme="majorBidi" w:cstheme="majorBidi"/>
          <w:sz w:val="28"/>
          <w:szCs w:val="28"/>
          <w:lang w:bidi="he-IL"/>
        </w:rPr>
        <w:t>- Rabbi Yisroel Avrohom Stein)</w:t>
      </w:r>
    </w:p>
    <w:p w14:paraId="17D66871" w14:textId="1B201ECC" w:rsidR="000A6527" w:rsidRPr="0011755F" w:rsidRDefault="000A6527" w:rsidP="000A6527">
      <w:pPr>
        <w:pStyle w:val="NoSpacing"/>
        <w:jc w:val="both"/>
        <w:rPr>
          <w:rFonts w:asciiTheme="majorBidi" w:hAnsiTheme="majorBidi" w:cstheme="majorBidi"/>
          <w:i/>
          <w:iCs/>
          <w:sz w:val="28"/>
          <w:szCs w:val="28"/>
          <w:lang w:bidi="he-IL"/>
        </w:rPr>
      </w:pPr>
      <w:r w:rsidRPr="0011755F">
        <w:rPr>
          <w:rFonts w:asciiTheme="majorBidi" w:hAnsiTheme="majorBidi" w:cstheme="majorBidi"/>
          <w:i/>
          <w:iCs/>
          <w:sz w:val="28"/>
          <w:szCs w:val="28"/>
          <w:lang w:bidi="he-IL"/>
        </w:rPr>
        <w:t xml:space="preserve">Reprinted from the </w:t>
      </w:r>
      <w:proofErr w:type="spellStart"/>
      <w:r w:rsidRPr="0011755F">
        <w:rPr>
          <w:rFonts w:asciiTheme="majorBidi" w:hAnsiTheme="majorBidi" w:cstheme="majorBidi"/>
          <w:i/>
          <w:iCs/>
          <w:sz w:val="28"/>
          <w:szCs w:val="28"/>
          <w:lang w:bidi="he-IL"/>
        </w:rPr>
        <w:t>Parshat</w:t>
      </w:r>
      <w:proofErr w:type="spellEnd"/>
      <w:r w:rsidRPr="0011755F">
        <w:rPr>
          <w:rFonts w:asciiTheme="majorBidi" w:hAnsiTheme="majorBidi" w:cstheme="majorBidi"/>
          <w:i/>
          <w:iCs/>
          <w:sz w:val="28"/>
          <w:szCs w:val="28"/>
          <w:lang w:bidi="he-IL"/>
        </w:rPr>
        <w:t xml:space="preserve"> </w:t>
      </w:r>
      <w:proofErr w:type="spellStart"/>
      <w:r w:rsidRPr="0011755F">
        <w:rPr>
          <w:rFonts w:asciiTheme="majorBidi" w:hAnsiTheme="majorBidi" w:cstheme="majorBidi"/>
          <w:i/>
          <w:iCs/>
          <w:sz w:val="28"/>
          <w:szCs w:val="28"/>
          <w:lang w:bidi="he-IL"/>
        </w:rPr>
        <w:t>Shoftim</w:t>
      </w:r>
      <w:proofErr w:type="spellEnd"/>
      <w:r w:rsidRPr="0011755F">
        <w:rPr>
          <w:rFonts w:asciiTheme="majorBidi" w:hAnsiTheme="majorBidi" w:cstheme="majorBidi"/>
          <w:i/>
          <w:iCs/>
          <w:sz w:val="28"/>
          <w:szCs w:val="28"/>
          <w:lang w:bidi="he-IL"/>
        </w:rPr>
        <w:t xml:space="preserve"> 478</w:t>
      </w:r>
      <w:r w:rsidR="008A1963" w:rsidRPr="0011755F">
        <w:rPr>
          <w:rFonts w:asciiTheme="majorBidi" w:hAnsiTheme="majorBidi" w:cstheme="majorBidi"/>
          <w:i/>
          <w:iCs/>
          <w:sz w:val="28"/>
          <w:szCs w:val="28"/>
          <w:lang w:bidi="he-IL"/>
        </w:rPr>
        <w:t xml:space="preserve">5 email of R’ </w:t>
      </w:r>
      <w:proofErr w:type="spellStart"/>
      <w:r w:rsidR="008A1963" w:rsidRPr="0011755F">
        <w:rPr>
          <w:rFonts w:asciiTheme="majorBidi" w:hAnsiTheme="majorBidi" w:cstheme="majorBidi"/>
          <w:i/>
          <w:iCs/>
          <w:sz w:val="28"/>
          <w:szCs w:val="28"/>
          <w:lang w:bidi="he-IL"/>
        </w:rPr>
        <w:t>Yedidye</w:t>
      </w:r>
      <w:proofErr w:type="spellEnd"/>
      <w:r w:rsidR="008A1963" w:rsidRPr="0011755F">
        <w:rPr>
          <w:rFonts w:asciiTheme="majorBidi" w:hAnsiTheme="majorBidi" w:cstheme="majorBidi"/>
          <w:i/>
          <w:iCs/>
          <w:sz w:val="28"/>
          <w:szCs w:val="28"/>
          <w:lang w:bidi="he-IL"/>
        </w:rPr>
        <w:t xml:space="preserve"> Hirtenfeld’s </w:t>
      </w:r>
      <w:proofErr w:type="spellStart"/>
      <w:r w:rsidR="008A1963" w:rsidRPr="0011755F">
        <w:rPr>
          <w:rFonts w:asciiTheme="majorBidi" w:hAnsiTheme="majorBidi" w:cstheme="majorBidi"/>
          <w:i/>
          <w:iCs/>
          <w:sz w:val="28"/>
          <w:szCs w:val="28"/>
          <w:lang w:bidi="he-IL"/>
        </w:rPr>
        <w:t>whY</w:t>
      </w:r>
      <w:proofErr w:type="spellEnd"/>
      <w:r w:rsidR="008A1963" w:rsidRPr="0011755F">
        <w:rPr>
          <w:rFonts w:asciiTheme="majorBidi" w:hAnsiTheme="majorBidi" w:cstheme="majorBidi"/>
          <w:i/>
          <w:iCs/>
          <w:sz w:val="28"/>
          <w:szCs w:val="28"/>
          <w:lang w:bidi="he-IL"/>
        </w:rPr>
        <w:t xml:space="preserve"> I Matter parsha</w:t>
      </w:r>
      <w:r w:rsidR="00DE5E6D" w:rsidRPr="0011755F">
        <w:rPr>
          <w:rFonts w:asciiTheme="majorBidi" w:hAnsiTheme="majorBidi" w:cstheme="majorBidi"/>
          <w:i/>
          <w:iCs/>
          <w:sz w:val="28"/>
          <w:szCs w:val="28"/>
          <w:lang w:bidi="he-IL"/>
        </w:rPr>
        <w:t xml:space="preserve"> sheet for the Young Israel of Midwood in Brooklyn.</w:t>
      </w:r>
    </w:p>
    <w:p w14:paraId="74AA254D" w14:textId="77777777" w:rsidR="005105B3" w:rsidRDefault="00447470" w:rsidP="005105B3">
      <w:pPr>
        <w:pStyle w:val="NoSpacing"/>
        <w:jc w:val="center"/>
        <w:rPr>
          <w:rFonts w:asciiTheme="majorBidi" w:hAnsiTheme="majorBidi" w:cstheme="majorBidi"/>
          <w:b/>
          <w:bCs/>
          <w:sz w:val="72"/>
          <w:szCs w:val="72"/>
          <w:lang w:bidi="he-IL"/>
        </w:rPr>
      </w:pPr>
      <w:r>
        <w:rPr>
          <w:i/>
          <w:iCs/>
          <w:lang w:bidi="he-IL"/>
        </w:rPr>
        <w:br w:type="page"/>
      </w:r>
      <w:bookmarkStart w:id="0" w:name="caption8"/>
      <w:r w:rsidR="00C51647" w:rsidRPr="005105B3">
        <w:rPr>
          <w:rFonts w:asciiTheme="majorBidi" w:hAnsiTheme="majorBidi" w:cstheme="majorBidi"/>
          <w:b/>
          <w:bCs/>
          <w:sz w:val="72"/>
          <w:szCs w:val="72"/>
          <w:lang w:bidi="he-IL"/>
        </w:rPr>
        <w:lastRenderedPageBreak/>
        <w:t>Thoughts that Count</w:t>
      </w:r>
      <w:bookmarkEnd w:id="0"/>
    </w:p>
    <w:p w14:paraId="7C82B48D" w14:textId="7E7F4C96" w:rsidR="00C51647" w:rsidRPr="005105B3" w:rsidRDefault="005105B3" w:rsidP="005105B3">
      <w:pPr>
        <w:pStyle w:val="NoSpacing"/>
        <w:jc w:val="center"/>
        <w:rPr>
          <w:rFonts w:asciiTheme="majorBidi" w:hAnsiTheme="majorBidi" w:cstheme="majorBidi"/>
          <w:b/>
          <w:bCs/>
          <w:sz w:val="72"/>
          <w:szCs w:val="72"/>
          <w:lang w:bidi="he-IL"/>
        </w:rPr>
      </w:pPr>
      <w:r w:rsidRPr="005105B3">
        <w:rPr>
          <w:rFonts w:asciiTheme="majorBidi" w:hAnsiTheme="majorBidi" w:cstheme="majorBidi"/>
          <w:b/>
          <w:bCs/>
          <w:sz w:val="72"/>
          <w:szCs w:val="72"/>
          <w:lang w:bidi="he-IL"/>
        </w:rPr>
        <w:t>for Our Parsha</w:t>
      </w:r>
    </w:p>
    <w:p w14:paraId="00CDB486" w14:textId="77777777" w:rsidR="005105B3" w:rsidRPr="005105B3" w:rsidRDefault="005105B3" w:rsidP="005105B3">
      <w:pPr>
        <w:pStyle w:val="NoSpacing"/>
        <w:jc w:val="both"/>
        <w:rPr>
          <w:rFonts w:asciiTheme="majorBidi" w:hAnsiTheme="majorBidi" w:cstheme="majorBidi"/>
          <w:sz w:val="28"/>
          <w:szCs w:val="28"/>
          <w:lang w:bidi="he-IL"/>
        </w:rPr>
      </w:pPr>
    </w:p>
    <w:p w14:paraId="3D558726" w14:textId="77777777" w:rsidR="00C51647" w:rsidRPr="005105B3" w:rsidRDefault="00C51647" w:rsidP="005105B3">
      <w:pPr>
        <w:pStyle w:val="NoSpacing"/>
        <w:jc w:val="both"/>
        <w:rPr>
          <w:rFonts w:asciiTheme="majorBidi" w:hAnsiTheme="majorBidi" w:cstheme="majorBidi"/>
          <w:sz w:val="28"/>
          <w:szCs w:val="28"/>
          <w:lang w:bidi="he-IL"/>
        </w:rPr>
      </w:pPr>
      <w:r w:rsidRPr="005105B3">
        <w:rPr>
          <w:rFonts w:asciiTheme="majorBidi" w:hAnsiTheme="majorBidi" w:cstheme="majorBidi"/>
          <w:i/>
          <w:iCs/>
          <w:sz w:val="28"/>
          <w:szCs w:val="28"/>
          <w:lang w:bidi="he-IL"/>
        </w:rPr>
        <w:t>You shall be perfect with the L-</w:t>
      </w:r>
      <w:proofErr w:type="spellStart"/>
      <w:r w:rsidRPr="005105B3">
        <w:rPr>
          <w:rFonts w:asciiTheme="majorBidi" w:hAnsiTheme="majorBidi" w:cstheme="majorBidi"/>
          <w:i/>
          <w:iCs/>
          <w:sz w:val="28"/>
          <w:szCs w:val="28"/>
          <w:lang w:bidi="he-IL"/>
        </w:rPr>
        <w:t>rd</w:t>
      </w:r>
      <w:proofErr w:type="spellEnd"/>
      <w:r w:rsidRPr="005105B3">
        <w:rPr>
          <w:rFonts w:asciiTheme="majorBidi" w:hAnsiTheme="majorBidi" w:cstheme="majorBidi"/>
          <w:i/>
          <w:iCs/>
          <w:sz w:val="28"/>
          <w:szCs w:val="28"/>
          <w:lang w:bidi="he-IL"/>
        </w:rPr>
        <w:t xml:space="preserve"> your G-d </w:t>
      </w:r>
      <w:r w:rsidRPr="005105B3">
        <w:rPr>
          <w:rFonts w:asciiTheme="majorBidi" w:hAnsiTheme="majorBidi" w:cstheme="majorBidi"/>
          <w:sz w:val="28"/>
          <w:szCs w:val="28"/>
          <w:lang w:bidi="he-IL"/>
        </w:rPr>
        <w:t>(Deut. 18:13)</w:t>
      </w:r>
    </w:p>
    <w:p w14:paraId="37280BAF" w14:textId="6426659E" w:rsidR="00C51647" w:rsidRPr="005105B3" w:rsidRDefault="00C51647" w:rsidP="005105B3">
      <w:pPr>
        <w:pStyle w:val="NoSpacing"/>
        <w:ind w:firstLine="720"/>
        <w:jc w:val="both"/>
        <w:rPr>
          <w:rFonts w:asciiTheme="majorBidi" w:hAnsiTheme="majorBidi" w:cstheme="majorBidi"/>
          <w:sz w:val="28"/>
          <w:szCs w:val="28"/>
          <w:lang w:bidi="he-IL"/>
        </w:rPr>
      </w:pPr>
      <w:r w:rsidRPr="005105B3">
        <w:rPr>
          <w:rFonts w:asciiTheme="majorBidi" w:hAnsiTheme="majorBidi" w:cstheme="majorBidi"/>
          <w:sz w:val="28"/>
          <w:szCs w:val="28"/>
          <w:lang w:bidi="he-IL"/>
        </w:rPr>
        <w:t>Just as it is important to safeguard one's physical health, a Jew must take steps to ensure that his soul is whole and that all his spiritual "limbs" are healthy. For just as there are 613 components in the human body - 248 limbs and 365 sinews - so too are there 613 parts of the Jewish soul whose state of perfection is dependent on observing the 613 commandments of the Torah.(</w:t>
      </w:r>
      <w:proofErr w:type="spellStart"/>
      <w:r w:rsidRPr="005105B3">
        <w:rPr>
          <w:rFonts w:asciiTheme="majorBidi" w:hAnsiTheme="majorBidi" w:cstheme="majorBidi"/>
          <w:sz w:val="28"/>
          <w:szCs w:val="28"/>
          <w:lang w:bidi="he-IL"/>
        </w:rPr>
        <w:t>Likrat</w:t>
      </w:r>
      <w:proofErr w:type="spellEnd"/>
      <w:r w:rsidRPr="005105B3">
        <w:rPr>
          <w:rFonts w:asciiTheme="majorBidi" w:hAnsiTheme="majorBidi" w:cstheme="majorBidi"/>
          <w:sz w:val="28"/>
          <w:szCs w:val="28"/>
          <w:lang w:bidi="he-IL"/>
        </w:rPr>
        <w:t xml:space="preserve"> Shabbat)</w:t>
      </w:r>
    </w:p>
    <w:p w14:paraId="6A983120" w14:textId="77777777" w:rsidR="005105B3" w:rsidRDefault="005105B3" w:rsidP="005105B3">
      <w:pPr>
        <w:pStyle w:val="NoSpacing"/>
        <w:jc w:val="both"/>
        <w:rPr>
          <w:rFonts w:asciiTheme="majorBidi" w:hAnsiTheme="majorBidi" w:cstheme="majorBidi"/>
          <w:sz w:val="28"/>
          <w:szCs w:val="28"/>
          <w:lang w:bidi="he-IL"/>
        </w:rPr>
      </w:pPr>
    </w:p>
    <w:p w14:paraId="57011194" w14:textId="3E660345" w:rsidR="00C51647" w:rsidRPr="005105B3" w:rsidRDefault="00C51647" w:rsidP="005105B3">
      <w:pPr>
        <w:pStyle w:val="NoSpacing"/>
        <w:jc w:val="both"/>
        <w:rPr>
          <w:rFonts w:asciiTheme="majorBidi" w:hAnsiTheme="majorBidi" w:cstheme="majorBidi"/>
          <w:sz w:val="28"/>
          <w:szCs w:val="28"/>
          <w:lang w:bidi="he-IL"/>
        </w:rPr>
      </w:pPr>
      <w:r w:rsidRPr="005105B3">
        <w:rPr>
          <w:rFonts w:asciiTheme="majorBidi" w:hAnsiTheme="majorBidi" w:cstheme="majorBidi"/>
          <w:i/>
          <w:iCs/>
          <w:sz w:val="28"/>
          <w:szCs w:val="28"/>
          <w:lang w:bidi="he-IL"/>
        </w:rPr>
        <w:t>You shall appoint a king over yourself</w:t>
      </w:r>
      <w:r w:rsidRPr="005105B3">
        <w:rPr>
          <w:rFonts w:asciiTheme="majorBidi" w:hAnsiTheme="majorBidi" w:cstheme="majorBidi"/>
          <w:sz w:val="28"/>
          <w:szCs w:val="28"/>
          <w:lang w:bidi="he-IL"/>
        </w:rPr>
        <w:t xml:space="preserve"> (Deut. 17:15)</w:t>
      </w:r>
    </w:p>
    <w:p w14:paraId="72E06941" w14:textId="25BF3329" w:rsidR="00C51647" w:rsidRPr="005105B3" w:rsidRDefault="00C51647" w:rsidP="005105B3">
      <w:pPr>
        <w:pStyle w:val="NoSpacing"/>
        <w:ind w:firstLine="720"/>
        <w:jc w:val="both"/>
        <w:rPr>
          <w:rFonts w:asciiTheme="majorBidi" w:hAnsiTheme="majorBidi" w:cstheme="majorBidi"/>
          <w:sz w:val="28"/>
          <w:szCs w:val="28"/>
          <w:lang w:bidi="he-IL"/>
        </w:rPr>
      </w:pPr>
      <w:r w:rsidRPr="005105B3">
        <w:rPr>
          <w:rFonts w:asciiTheme="majorBidi" w:hAnsiTheme="majorBidi" w:cstheme="majorBidi"/>
          <w:sz w:val="28"/>
          <w:szCs w:val="28"/>
          <w:lang w:bidi="he-IL"/>
        </w:rPr>
        <w:t>The inner intent of this commandment is to instill in the Jewish people a sense of nullification before G-d and acceptance of the yoke of heaven. For a Jewish king is completely nullified before G-d; submitting to his sovereignty contains an element of nullification before G-d as well.</w:t>
      </w:r>
      <w:r w:rsidR="00604873" w:rsidRPr="005105B3">
        <w:rPr>
          <w:rFonts w:asciiTheme="majorBidi" w:hAnsiTheme="majorBidi" w:cstheme="majorBidi"/>
          <w:sz w:val="28"/>
          <w:szCs w:val="28"/>
          <w:lang w:bidi="he-IL"/>
        </w:rPr>
        <w:t xml:space="preserve"> </w:t>
      </w:r>
      <w:r w:rsidRPr="005105B3">
        <w:rPr>
          <w:rFonts w:asciiTheme="majorBidi" w:hAnsiTheme="majorBidi" w:cstheme="majorBidi"/>
          <w:sz w:val="28"/>
          <w:szCs w:val="28"/>
          <w:lang w:bidi="he-IL"/>
        </w:rPr>
        <w:t xml:space="preserve">(Derech </w:t>
      </w:r>
      <w:proofErr w:type="spellStart"/>
      <w:r w:rsidRPr="005105B3">
        <w:rPr>
          <w:rFonts w:asciiTheme="majorBidi" w:hAnsiTheme="majorBidi" w:cstheme="majorBidi"/>
          <w:sz w:val="28"/>
          <w:szCs w:val="28"/>
          <w:lang w:bidi="he-IL"/>
        </w:rPr>
        <w:t>Mitzvotecha</w:t>
      </w:r>
      <w:proofErr w:type="spellEnd"/>
      <w:r w:rsidRPr="005105B3">
        <w:rPr>
          <w:rFonts w:asciiTheme="majorBidi" w:hAnsiTheme="majorBidi" w:cstheme="majorBidi"/>
          <w:sz w:val="28"/>
          <w:szCs w:val="28"/>
          <w:lang w:bidi="he-IL"/>
        </w:rPr>
        <w:t>)</w:t>
      </w:r>
    </w:p>
    <w:p w14:paraId="2EF58B45" w14:textId="77777777" w:rsidR="005105B3" w:rsidRDefault="005105B3" w:rsidP="005105B3">
      <w:pPr>
        <w:pStyle w:val="NoSpacing"/>
        <w:jc w:val="both"/>
        <w:rPr>
          <w:rFonts w:asciiTheme="majorBidi" w:hAnsiTheme="majorBidi" w:cstheme="majorBidi"/>
          <w:sz w:val="28"/>
          <w:szCs w:val="28"/>
          <w:lang w:bidi="he-IL"/>
        </w:rPr>
      </w:pPr>
    </w:p>
    <w:p w14:paraId="05C4A540" w14:textId="6BA18844" w:rsidR="00C51647" w:rsidRPr="005105B3" w:rsidRDefault="00C51647" w:rsidP="005105B3">
      <w:pPr>
        <w:pStyle w:val="NoSpacing"/>
        <w:jc w:val="both"/>
        <w:rPr>
          <w:rFonts w:asciiTheme="majorBidi" w:hAnsiTheme="majorBidi" w:cstheme="majorBidi"/>
          <w:sz w:val="28"/>
          <w:szCs w:val="28"/>
          <w:lang w:bidi="he-IL"/>
        </w:rPr>
      </w:pPr>
      <w:r w:rsidRPr="005105B3">
        <w:rPr>
          <w:rFonts w:asciiTheme="majorBidi" w:hAnsiTheme="majorBidi" w:cstheme="majorBidi"/>
          <w:i/>
          <w:iCs/>
          <w:sz w:val="28"/>
          <w:szCs w:val="28"/>
          <w:lang w:bidi="he-IL"/>
        </w:rPr>
        <w:t>And this is the case of the slayer...whoever unwittingly kills his neighbor...he shall flee to one of those cities, and live</w:t>
      </w:r>
      <w:r w:rsidRPr="005105B3">
        <w:rPr>
          <w:rFonts w:asciiTheme="majorBidi" w:hAnsiTheme="majorBidi" w:cstheme="majorBidi"/>
          <w:sz w:val="28"/>
          <w:szCs w:val="28"/>
          <w:lang w:bidi="he-IL"/>
        </w:rPr>
        <w:t xml:space="preserve"> (Deut. 19:4,5)</w:t>
      </w:r>
    </w:p>
    <w:p w14:paraId="11B07D88" w14:textId="19894475" w:rsidR="00C51647" w:rsidRPr="005105B3" w:rsidRDefault="00C51647" w:rsidP="005105B3">
      <w:pPr>
        <w:pStyle w:val="NoSpacing"/>
        <w:ind w:firstLine="720"/>
        <w:jc w:val="both"/>
        <w:rPr>
          <w:rFonts w:asciiTheme="majorBidi" w:hAnsiTheme="majorBidi" w:cstheme="majorBidi"/>
          <w:sz w:val="28"/>
          <w:szCs w:val="28"/>
          <w:lang w:bidi="he-IL"/>
        </w:rPr>
      </w:pPr>
      <w:r w:rsidRPr="005105B3">
        <w:rPr>
          <w:rFonts w:asciiTheme="majorBidi" w:hAnsiTheme="majorBidi" w:cstheme="majorBidi"/>
          <w:sz w:val="28"/>
          <w:szCs w:val="28"/>
          <w:lang w:bidi="he-IL"/>
        </w:rPr>
        <w:t xml:space="preserve">The Torah designates six cities of refuge to which a person who has inadvertently killed someone can flee and atone for his deed. When Moshiach comes and the borders of Israel are expanded to include the territory of the Kini, </w:t>
      </w:r>
      <w:proofErr w:type="spellStart"/>
      <w:r w:rsidRPr="005105B3">
        <w:rPr>
          <w:rFonts w:asciiTheme="majorBidi" w:hAnsiTheme="majorBidi" w:cstheme="majorBidi"/>
          <w:sz w:val="28"/>
          <w:szCs w:val="28"/>
          <w:lang w:bidi="he-IL"/>
        </w:rPr>
        <w:t>Kenizi</w:t>
      </w:r>
      <w:proofErr w:type="spellEnd"/>
      <w:r w:rsidRPr="005105B3">
        <w:rPr>
          <w:rFonts w:asciiTheme="majorBidi" w:hAnsiTheme="majorBidi" w:cstheme="majorBidi"/>
          <w:sz w:val="28"/>
          <w:szCs w:val="28"/>
          <w:lang w:bidi="he-IL"/>
        </w:rPr>
        <w:t xml:space="preserve"> and </w:t>
      </w:r>
      <w:proofErr w:type="spellStart"/>
      <w:r w:rsidRPr="005105B3">
        <w:rPr>
          <w:rFonts w:asciiTheme="majorBidi" w:hAnsiTheme="majorBidi" w:cstheme="majorBidi"/>
          <w:sz w:val="28"/>
          <w:szCs w:val="28"/>
          <w:lang w:bidi="he-IL"/>
        </w:rPr>
        <w:t>Kadmoni</w:t>
      </w:r>
      <w:proofErr w:type="spellEnd"/>
      <w:r w:rsidRPr="005105B3">
        <w:rPr>
          <w:rFonts w:asciiTheme="majorBidi" w:hAnsiTheme="majorBidi" w:cstheme="majorBidi"/>
          <w:sz w:val="28"/>
          <w:szCs w:val="28"/>
          <w:lang w:bidi="he-IL"/>
        </w:rPr>
        <w:t>, three more cities of refuge will be established. But why will additional cities be necessary in the Messianic Era? If peace will reign supreme, and violence between men will disappear from the face of the earth, what purpose will these cities of refuge serve? Although no new acts of violence will occur, the cities of refuge will allow those Jews who accidentally killed someone throughout the centuries of exile to seek atonement and be worthy of the Messianic Era.</w:t>
      </w:r>
      <w:r w:rsidR="00604873" w:rsidRPr="005105B3">
        <w:rPr>
          <w:rFonts w:asciiTheme="majorBidi" w:hAnsiTheme="majorBidi" w:cstheme="majorBidi"/>
          <w:sz w:val="28"/>
          <w:szCs w:val="28"/>
          <w:lang w:bidi="he-IL"/>
        </w:rPr>
        <w:t xml:space="preserve"> </w:t>
      </w:r>
      <w:r w:rsidRPr="005105B3">
        <w:rPr>
          <w:rFonts w:asciiTheme="majorBidi" w:hAnsiTheme="majorBidi" w:cstheme="majorBidi"/>
          <w:sz w:val="28"/>
          <w:szCs w:val="28"/>
          <w:lang w:bidi="he-IL"/>
        </w:rPr>
        <w:t xml:space="preserve">(The </w:t>
      </w:r>
      <w:r w:rsidR="005105B3">
        <w:rPr>
          <w:rFonts w:asciiTheme="majorBidi" w:hAnsiTheme="majorBidi" w:cstheme="majorBidi"/>
          <w:sz w:val="28"/>
          <w:szCs w:val="28"/>
          <w:lang w:bidi="he-IL"/>
        </w:rPr>
        <w:t xml:space="preserve">Lubavitcher </w:t>
      </w:r>
      <w:r w:rsidRPr="005105B3">
        <w:rPr>
          <w:rFonts w:asciiTheme="majorBidi" w:hAnsiTheme="majorBidi" w:cstheme="majorBidi"/>
          <w:sz w:val="28"/>
          <w:szCs w:val="28"/>
          <w:lang w:bidi="he-IL"/>
        </w:rPr>
        <w:t>Rebbe, Rosh Chodesh Elul 5746)</w:t>
      </w:r>
    </w:p>
    <w:p w14:paraId="3D987ACD" w14:textId="77777777" w:rsidR="005105B3" w:rsidRDefault="005105B3" w:rsidP="005105B3">
      <w:pPr>
        <w:pStyle w:val="NoSpacing"/>
        <w:jc w:val="both"/>
        <w:rPr>
          <w:rFonts w:asciiTheme="majorBidi" w:hAnsiTheme="majorBidi" w:cstheme="majorBidi"/>
          <w:sz w:val="28"/>
          <w:szCs w:val="28"/>
          <w:lang w:bidi="he-IL"/>
        </w:rPr>
      </w:pPr>
    </w:p>
    <w:p w14:paraId="507C4A7E" w14:textId="1CECA591" w:rsidR="00C51647" w:rsidRPr="005105B3" w:rsidRDefault="00C51647" w:rsidP="005105B3">
      <w:pPr>
        <w:pStyle w:val="NoSpacing"/>
        <w:jc w:val="both"/>
        <w:rPr>
          <w:rFonts w:asciiTheme="majorBidi" w:hAnsiTheme="majorBidi" w:cstheme="majorBidi"/>
          <w:sz w:val="28"/>
          <w:szCs w:val="28"/>
          <w:lang w:bidi="he-IL"/>
        </w:rPr>
      </w:pPr>
      <w:r w:rsidRPr="005105B3">
        <w:rPr>
          <w:rFonts w:asciiTheme="majorBidi" w:hAnsiTheme="majorBidi" w:cstheme="majorBidi"/>
          <w:i/>
          <w:iCs/>
          <w:sz w:val="28"/>
          <w:szCs w:val="28"/>
          <w:lang w:bidi="he-IL"/>
        </w:rPr>
        <w:t>For these nations...hearken to soothsayers and to diviners. But as for you, the L-</w:t>
      </w:r>
      <w:proofErr w:type="spellStart"/>
      <w:r w:rsidRPr="005105B3">
        <w:rPr>
          <w:rFonts w:asciiTheme="majorBidi" w:hAnsiTheme="majorBidi" w:cstheme="majorBidi"/>
          <w:i/>
          <w:iCs/>
          <w:sz w:val="28"/>
          <w:szCs w:val="28"/>
          <w:lang w:bidi="he-IL"/>
        </w:rPr>
        <w:t>rd</w:t>
      </w:r>
      <w:proofErr w:type="spellEnd"/>
      <w:r w:rsidRPr="005105B3">
        <w:rPr>
          <w:rFonts w:asciiTheme="majorBidi" w:hAnsiTheme="majorBidi" w:cstheme="majorBidi"/>
          <w:i/>
          <w:iCs/>
          <w:sz w:val="28"/>
          <w:szCs w:val="28"/>
          <w:lang w:bidi="he-IL"/>
        </w:rPr>
        <w:t xml:space="preserve"> your G-d has not permitted you to do so</w:t>
      </w:r>
      <w:r w:rsidRPr="005105B3">
        <w:rPr>
          <w:rFonts w:asciiTheme="majorBidi" w:hAnsiTheme="majorBidi" w:cstheme="majorBidi"/>
          <w:sz w:val="28"/>
          <w:szCs w:val="28"/>
          <w:lang w:bidi="he-IL"/>
        </w:rPr>
        <w:t xml:space="preserve"> (Deut. 18: 14)</w:t>
      </w:r>
    </w:p>
    <w:p w14:paraId="53F3553C" w14:textId="1DC1B9B2" w:rsidR="00C51647" w:rsidRPr="005105B3" w:rsidRDefault="00C51647" w:rsidP="005105B3">
      <w:pPr>
        <w:pStyle w:val="NoSpacing"/>
        <w:ind w:firstLine="720"/>
        <w:jc w:val="both"/>
        <w:rPr>
          <w:rFonts w:asciiTheme="majorBidi" w:hAnsiTheme="majorBidi" w:cstheme="majorBidi"/>
          <w:sz w:val="28"/>
          <w:szCs w:val="28"/>
          <w:lang w:bidi="he-IL"/>
        </w:rPr>
      </w:pPr>
      <w:r w:rsidRPr="005105B3">
        <w:rPr>
          <w:rFonts w:asciiTheme="majorBidi" w:hAnsiTheme="majorBidi" w:cstheme="majorBidi"/>
          <w:sz w:val="28"/>
          <w:szCs w:val="28"/>
          <w:lang w:bidi="he-IL"/>
        </w:rPr>
        <w:t>Heavenly bodies have no power over the Jew; whatever is foretold by stargazers will be nullified, for "Israel is not under the influence of the stars."</w:t>
      </w:r>
      <w:r w:rsidR="00604873" w:rsidRPr="005105B3">
        <w:rPr>
          <w:rFonts w:asciiTheme="majorBidi" w:hAnsiTheme="majorBidi" w:cstheme="majorBidi"/>
          <w:sz w:val="28"/>
          <w:szCs w:val="28"/>
          <w:lang w:bidi="he-IL"/>
        </w:rPr>
        <w:t xml:space="preserve"> </w:t>
      </w:r>
      <w:r w:rsidRPr="005105B3">
        <w:rPr>
          <w:rFonts w:asciiTheme="majorBidi" w:hAnsiTheme="majorBidi" w:cstheme="majorBidi"/>
          <w:sz w:val="28"/>
          <w:szCs w:val="28"/>
          <w:lang w:bidi="he-IL"/>
        </w:rPr>
        <w:t>(Sforno)</w:t>
      </w:r>
    </w:p>
    <w:p w14:paraId="79A0976D" w14:textId="77777777" w:rsidR="005105B3" w:rsidRDefault="005105B3" w:rsidP="005105B3">
      <w:pPr>
        <w:pStyle w:val="NoSpacing"/>
        <w:jc w:val="both"/>
        <w:rPr>
          <w:rFonts w:asciiTheme="majorBidi" w:hAnsiTheme="majorBidi" w:cstheme="majorBidi"/>
          <w:sz w:val="28"/>
          <w:szCs w:val="28"/>
          <w:lang w:bidi="he-IL"/>
        </w:rPr>
      </w:pPr>
    </w:p>
    <w:p w14:paraId="53E28ECD" w14:textId="53262685" w:rsidR="00447470" w:rsidRPr="005105B3" w:rsidRDefault="005105B3" w:rsidP="005105B3">
      <w:pPr>
        <w:pStyle w:val="NoSpacing"/>
        <w:jc w:val="both"/>
        <w:rPr>
          <w:rFonts w:asciiTheme="majorBidi" w:hAnsiTheme="majorBidi" w:cstheme="majorBidi"/>
          <w:i/>
          <w:iCs/>
          <w:sz w:val="28"/>
          <w:szCs w:val="28"/>
          <w:lang w:bidi="he-IL"/>
        </w:rPr>
      </w:pPr>
      <w:r w:rsidRPr="005105B3">
        <w:rPr>
          <w:rFonts w:asciiTheme="majorBidi" w:hAnsiTheme="majorBidi" w:cstheme="majorBidi"/>
          <w:i/>
          <w:iCs/>
          <w:sz w:val="28"/>
          <w:szCs w:val="28"/>
          <w:lang w:bidi="he-IL"/>
        </w:rPr>
        <w:t xml:space="preserve">Reprinted from the </w:t>
      </w:r>
      <w:proofErr w:type="spellStart"/>
      <w:r w:rsidRPr="005105B3">
        <w:rPr>
          <w:rFonts w:asciiTheme="majorBidi" w:hAnsiTheme="majorBidi" w:cstheme="majorBidi"/>
          <w:i/>
          <w:iCs/>
          <w:sz w:val="28"/>
          <w:szCs w:val="28"/>
          <w:lang w:bidi="he-IL"/>
        </w:rPr>
        <w:t>Parshat</w:t>
      </w:r>
      <w:proofErr w:type="spellEnd"/>
      <w:r w:rsidRPr="005105B3">
        <w:rPr>
          <w:rFonts w:asciiTheme="majorBidi" w:hAnsiTheme="majorBidi" w:cstheme="majorBidi"/>
          <w:i/>
          <w:iCs/>
          <w:sz w:val="28"/>
          <w:szCs w:val="28"/>
          <w:lang w:bidi="he-IL"/>
        </w:rPr>
        <w:t xml:space="preserve"> </w:t>
      </w:r>
      <w:proofErr w:type="spellStart"/>
      <w:r w:rsidRPr="005105B3">
        <w:rPr>
          <w:rFonts w:asciiTheme="majorBidi" w:hAnsiTheme="majorBidi" w:cstheme="majorBidi"/>
          <w:i/>
          <w:iCs/>
          <w:sz w:val="28"/>
          <w:szCs w:val="28"/>
          <w:lang w:bidi="he-IL"/>
        </w:rPr>
        <w:t>Shoftim</w:t>
      </w:r>
      <w:proofErr w:type="spellEnd"/>
      <w:r w:rsidRPr="005105B3">
        <w:rPr>
          <w:rFonts w:asciiTheme="majorBidi" w:hAnsiTheme="majorBidi" w:cstheme="majorBidi"/>
          <w:i/>
          <w:iCs/>
          <w:sz w:val="28"/>
          <w:szCs w:val="28"/>
          <w:lang w:bidi="he-IL"/>
        </w:rPr>
        <w:t xml:space="preserve"> 5762/2002 edition of </w:t>
      </w:r>
      <w:proofErr w:type="spellStart"/>
      <w:r w:rsidRPr="005105B3">
        <w:rPr>
          <w:rFonts w:asciiTheme="majorBidi" w:hAnsiTheme="majorBidi" w:cstheme="majorBidi"/>
          <w:i/>
          <w:iCs/>
          <w:sz w:val="28"/>
          <w:szCs w:val="28"/>
          <w:lang w:bidi="he-IL"/>
        </w:rPr>
        <w:t>L’Chaim</w:t>
      </w:r>
      <w:proofErr w:type="spellEnd"/>
      <w:r w:rsidRPr="005105B3">
        <w:rPr>
          <w:rFonts w:asciiTheme="majorBidi" w:hAnsiTheme="majorBidi" w:cstheme="majorBidi"/>
          <w:i/>
          <w:iCs/>
          <w:sz w:val="28"/>
          <w:szCs w:val="28"/>
          <w:lang w:bidi="he-IL"/>
        </w:rPr>
        <w:t>.</w:t>
      </w:r>
    </w:p>
    <w:p w14:paraId="064B0280" w14:textId="77777777" w:rsidR="005105B3" w:rsidRDefault="005105B3" w:rsidP="005105B3">
      <w:pPr>
        <w:pStyle w:val="NoSpacing"/>
        <w:jc w:val="both"/>
        <w:rPr>
          <w:rFonts w:asciiTheme="majorBidi" w:hAnsiTheme="majorBidi" w:cstheme="majorBidi"/>
          <w:sz w:val="28"/>
          <w:szCs w:val="28"/>
          <w:lang w:bidi="he-IL"/>
        </w:rPr>
      </w:pPr>
    </w:p>
    <w:p w14:paraId="4365E8C1" w14:textId="77777777" w:rsidR="00220974" w:rsidRPr="00827CF1" w:rsidRDefault="00220974" w:rsidP="00220974">
      <w:pPr>
        <w:pStyle w:val="NoSpacing"/>
        <w:jc w:val="center"/>
        <w:rPr>
          <w:rFonts w:asciiTheme="majorBidi" w:hAnsiTheme="majorBidi" w:cstheme="majorBidi"/>
          <w:b/>
          <w:bCs/>
          <w:color w:val="000000" w:themeColor="text1"/>
          <w:sz w:val="72"/>
          <w:szCs w:val="72"/>
        </w:rPr>
      </w:pPr>
      <w:r w:rsidRPr="00827CF1">
        <w:rPr>
          <w:rFonts w:asciiTheme="majorBidi" w:hAnsiTheme="majorBidi" w:cstheme="majorBidi"/>
          <w:b/>
          <w:bCs/>
          <w:color w:val="000000" w:themeColor="text1"/>
          <w:sz w:val="72"/>
          <w:szCs w:val="72"/>
        </w:rPr>
        <w:lastRenderedPageBreak/>
        <w:t>How Does Hell Work?</w:t>
      </w:r>
    </w:p>
    <w:p w14:paraId="379F14EC" w14:textId="77777777" w:rsidR="00220974" w:rsidRPr="00827CF1" w:rsidRDefault="00220974" w:rsidP="00220974">
      <w:pPr>
        <w:pStyle w:val="NoSpacing"/>
        <w:jc w:val="center"/>
        <w:rPr>
          <w:rFonts w:asciiTheme="majorBidi" w:hAnsiTheme="majorBidi" w:cstheme="majorBidi"/>
          <w:b/>
          <w:bCs/>
          <w:color w:val="000000" w:themeColor="text1"/>
          <w:sz w:val="44"/>
          <w:szCs w:val="44"/>
        </w:rPr>
      </w:pPr>
      <w:r w:rsidRPr="00827CF1">
        <w:rPr>
          <w:rFonts w:asciiTheme="majorBidi" w:hAnsiTheme="majorBidi" w:cstheme="majorBidi"/>
          <w:b/>
          <w:bCs/>
          <w:color w:val="000000" w:themeColor="text1"/>
          <w:sz w:val="44"/>
          <w:szCs w:val="44"/>
        </w:rPr>
        <w:t>Heaven's laundromat for the soul</w:t>
      </w:r>
    </w:p>
    <w:p w14:paraId="6CF26F48" w14:textId="77777777" w:rsidR="00220974" w:rsidRPr="00827CF1" w:rsidRDefault="00220974" w:rsidP="00220974">
      <w:pPr>
        <w:pStyle w:val="NoSpacing"/>
        <w:jc w:val="center"/>
        <w:rPr>
          <w:rFonts w:asciiTheme="majorBidi" w:hAnsiTheme="majorBidi" w:cstheme="majorBidi"/>
          <w:b/>
          <w:bCs/>
          <w:color w:val="000000" w:themeColor="text1"/>
          <w:sz w:val="36"/>
          <w:szCs w:val="36"/>
        </w:rPr>
      </w:pPr>
      <w:r w:rsidRPr="00827CF1">
        <w:rPr>
          <w:rFonts w:asciiTheme="majorBidi" w:hAnsiTheme="majorBidi" w:cstheme="majorBidi"/>
          <w:b/>
          <w:bCs/>
          <w:color w:val="000000" w:themeColor="text1"/>
          <w:sz w:val="36"/>
          <w:szCs w:val="36"/>
        </w:rPr>
        <w:t>By </w:t>
      </w:r>
      <w:hyperlink r:id="rId17" w:tooltip="Browse more articles by Freeman, Tzvi" w:history="1">
        <w:r w:rsidRPr="00827CF1">
          <w:rPr>
            <w:rStyle w:val="Hyperlink"/>
            <w:rFonts w:asciiTheme="majorBidi" w:hAnsiTheme="majorBidi" w:cstheme="majorBidi"/>
            <w:b/>
            <w:bCs/>
            <w:color w:val="000000" w:themeColor="text1"/>
            <w:sz w:val="36"/>
            <w:szCs w:val="36"/>
            <w:u w:val="none"/>
          </w:rPr>
          <w:t>Tzvi Freeman</w:t>
        </w:r>
      </w:hyperlink>
    </w:p>
    <w:p w14:paraId="2BA41D49" w14:textId="77777777" w:rsidR="00220974" w:rsidRPr="00827CF1" w:rsidRDefault="00220974" w:rsidP="00220974">
      <w:pPr>
        <w:pStyle w:val="NoSpacing"/>
        <w:jc w:val="center"/>
        <w:rPr>
          <w:rFonts w:asciiTheme="majorBidi" w:hAnsiTheme="majorBidi" w:cstheme="majorBidi"/>
          <w:b/>
          <w:bCs/>
          <w:color w:val="000000" w:themeColor="text1"/>
          <w:sz w:val="28"/>
          <w:szCs w:val="28"/>
        </w:rPr>
      </w:pPr>
    </w:p>
    <w:p w14:paraId="5204445F" w14:textId="77777777" w:rsidR="00220974" w:rsidRPr="00827CF1" w:rsidRDefault="00220974" w:rsidP="00220974">
      <w:pPr>
        <w:pStyle w:val="NoSpacing"/>
        <w:jc w:val="center"/>
        <w:rPr>
          <w:rFonts w:asciiTheme="majorBidi" w:hAnsiTheme="majorBidi" w:cstheme="majorBidi"/>
          <w:b/>
          <w:bCs/>
          <w:color w:val="000000" w:themeColor="text1"/>
          <w:sz w:val="28"/>
          <w:szCs w:val="28"/>
        </w:rPr>
      </w:pPr>
      <w:r w:rsidRPr="00827CF1">
        <w:rPr>
          <w:rFonts w:asciiTheme="majorBidi" w:hAnsiTheme="majorBidi" w:cstheme="majorBidi"/>
          <w:b/>
          <w:bCs/>
          <w:noProof/>
          <w:color w:val="000000" w:themeColor="text1"/>
          <w:sz w:val="28"/>
          <w:szCs w:val="28"/>
        </w:rPr>
        <w:drawing>
          <wp:inline distT="0" distB="0" distL="0" distR="0" wp14:anchorId="0410627A" wp14:editId="039EA5D6">
            <wp:extent cx="3147934" cy="4721901"/>
            <wp:effectExtent l="0" t="0" r="0" b="2540"/>
            <wp:docPr id="1886251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3802" cy="4730704"/>
                    </a:xfrm>
                    <a:prstGeom prst="rect">
                      <a:avLst/>
                    </a:prstGeom>
                    <a:noFill/>
                    <a:ln>
                      <a:noFill/>
                    </a:ln>
                  </pic:spPr>
                </pic:pic>
              </a:graphicData>
            </a:graphic>
          </wp:inline>
        </w:drawing>
      </w:r>
    </w:p>
    <w:p w14:paraId="08BFDBF6" w14:textId="77777777" w:rsidR="00220974" w:rsidRPr="00827CF1" w:rsidRDefault="00220974" w:rsidP="00220974">
      <w:pPr>
        <w:pStyle w:val="NoSpacing"/>
        <w:jc w:val="center"/>
        <w:rPr>
          <w:rFonts w:asciiTheme="majorBidi" w:hAnsiTheme="majorBidi" w:cstheme="majorBidi"/>
          <w:b/>
          <w:bCs/>
          <w:color w:val="000000" w:themeColor="text1"/>
          <w:sz w:val="28"/>
          <w:szCs w:val="28"/>
        </w:rPr>
      </w:pPr>
      <w:r w:rsidRPr="00827CF1">
        <w:rPr>
          <w:rFonts w:asciiTheme="majorBidi" w:hAnsiTheme="majorBidi" w:cstheme="majorBidi"/>
          <w:b/>
          <w:bCs/>
          <w:color w:val="000000" w:themeColor="text1"/>
          <w:sz w:val="28"/>
          <w:szCs w:val="28"/>
        </w:rPr>
        <w:t>Why Does Torah Talk About Punishment?</w:t>
      </w:r>
    </w:p>
    <w:p w14:paraId="436631FA" w14:textId="77777777" w:rsidR="00220974" w:rsidRDefault="00220974" w:rsidP="00220974">
      <w:pPr>
        <w:pStyle w:val="NoSpacing"/>
        <w:jc w:val="both"/>
        <w:rPr>
          <w:rFonts w:asciiTheme="majorBidi" w:hAnsiTheme="majorBidi" w:cstheme="majorBidi"/>
          <w:color w:val="000000" w:themeColor="text1"/>
          <w:sz w:val="28"/>
          <w:szCs w:val="28"/>
        </w:rPr>
      </w:pPr>
    </w:p>
    <w:p w14:paraId="429813D8"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A Jew, the </w:t>
      </w:r>
      <w:hyperlink r:id="rId19" w:tooltip="What Is the Torah?" w:history="1">
        <w:r w:rsidRPr="000D7AE1">
          <w:rPr>
            <w:rStyle w:val="Hyperlink"/>
            <w:rFonts w:asciiTheme="majorBidi" w:hAnsiTheme="majorBidi" w:cstheme="majorBidi"/>
            <w:color w:val="000000" w:themeColor="text1"/>
            <w:sz w:val="27"/>
            <w:szCs w:val="27"/>
            <w:u w:val="none"/>
          </w:rPr>
          <w:t>Torah</w:t>
        </w:r>
      </w:hyperlink>
      <w:r w:rsidRPr="000D7AE1">
        <w:rPr>
          <w:rFonts w:asciiTheme="majorBidi" w:hAnsiTheme="majorBidi" w:cstheme="majorBidi"/>
          <w:color w:val="000000" w:themeColor="text1"/>
          <w:sz w:val="27"/>
          <w:szCs w:val="27"/>
        </w:rPr>
        <w:t> says again and again, must connect to G</w:t>
      </w:r>
      <w:r w:rsidRPr="000D7AE1">
        <w:rPr>
          <w:rFonts w:asciiTheme="majorBidi" w:hAnsiTheme="majorBidi" w:cstheme="majorBidi"/>
          <w:color w:val="000000" w:themeColor="text1"/>
          <w:sz w:val="27"/>
          <w:szCs w:val="27"/>
        </w:rPr>
        <w:noBreakHyphen/>
        <w:t>d from the heart. When you serve </w:t>
      </w:r>
      <w:hyperlink r:id="rId20" w:tooltip="God in Judaism" w:history="1">
        <w:r w:rsidRPr="000D7AE1">
          <w:rPr>
            <w:rStyle w:val="Hyperlink"/>
            <w:rFonts w:asciiTheme="majorBidi" w:hAnsiTheme="majorBidi" w:cstheme="majorBidi"/>
            <w:color w:val="000000" w:themeColor="text1"/>
            <w:sz w:val="27"/>
            <w:szCs w:val="27"/>
            <w:u w:val="none"/>
          </w:rPr>
          <w:t>G</w:t>
        </w:r>
        <w:r w:rsidRPr="000D7AE1">
          <w:rPr>
            <w:rStyle w:val="Hyperlink"/>
            <w:rFonts w:asciiTheme="majorBidi" w:hAnsiTheme="majorBidi" w:cstheme="majorBidi"/>
            <w:color w:val="000000" w:themeColor="text1"/>
            <w:sz w:val="27"/>
            <w:szCs w:val="27"/>
            <w:u w:val="none"/>
          </w:rPr>
          <w:noBreakHyphen/>
          <w:t>d</w:t>
        </w:r>
      </w:hyperlink>
      <w:r w:rsidRPr="000D7AE1">
        <w:rPr>
          <w:rFonts w:asciiTheme="majorBidi" w:hAnsiTheme="majorBidi" w:cstheme="majorBidi"/>
          <w:color w:val="000000" w:themeColor="text1"/>
          <w:sz w:val="27"/>
          <w:szCs w:val="27"/>
        </w:rPr>
        <w:t> out of fear of retribution, you may be better off than someone who does not serve G</w:t>
      </w:r>
      <w:r w:rsidRPr="000D7AE1">
        <w:rPr>
          <w:rFonts w:asciiTheme="majorBidi" w:hAnsiTheme="majorBidi" w:cstheme="majorBidi"/>
          <w:color w:val="000000" w:themeColor="text1"/>
          <w:sz w:val="27"/>
          <w:szCs w:val="27"/>
        </w:rPr>
        <w:noBreakHyphen/>
        <w:t>d at all, but you’re not serving Him from your heart. You are serving Him only to avoid pain.</w:t>
      </w:r>
    </w:p>
    <w:p w14:paraId="5F3E1F02"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If so, why do you need to know about punishment—whether in this world or in the afterlife and Gehinnom? Why do the classic works on Jewish ethics find it necessary to discuss these things?</w:t>
      </w:r>
    </w:p>
    <w:p w14:paraId="6D386BE3"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Simply because you need to know who you are, where you are, how life works, and the power of your actions.</w:t>
      </w:r>
    </w:p>
    <w:p w14:paraId="288FCD57"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lastRenderedPageBreak/>
        <w:t>Who are you? A divine soul.</w:t>
      </w:r>
    </w:p>
    <w:p w14:paraId="2FC54F69"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Where are you? In a very challenging world.</w:t>
      </w:r>
    </w:p>
    <w:p w14:paraId="3F842997"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 xml:space="preserve"> does it work? It provides options at every turn, to go down or to rise up.</w:t>
      </w:r>
    </w:p>
    <w:p w14:paraId="4C3C5368"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What are the consequences? One moment of sincere, good deeds, our sages say, is worth more than the highest heaven could provide.</w:t>
      </w:r>
      <w:bookmarkStart w:id="1" w:name="footnoteRef1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w:t>
      </w:r>
      <w:r w:rsidRPr="000D7AE1">
        <w:rPr>
          <w:rFonts w:asciiTheme="majorBidi" w:hAnsiTheme="majorBidi" w:cstheme="majorBidi"/>
          <w:color w:val="000000" w:themeColor="text1"/>
          <w:sz w:val="27"/>
          <w:szCs w:val="27"/>
        </w:rPr>
        <w:fldChar w:fldCharType="end"/>
      </w:r>
      <w:bookmarkEnd w:id="1"/>
      <w:r w:rsidRPr="000D7AE1">
        <w:rPr>
          <w:rFonts w:asciiTheme="majorBidi" w:hAnsiTheme="majorBidi" w:cstheme="majorBidi"/>
          <w:color w:val="000000" w:themeColor="text1"/>
          <w:sz w:val="27"/>
          <w:szCs w:val="27"/>
        </w:rPr>
        <w:t> That alone makes a lifetime worthwhile. But, inevitably, you will also come in contact every day with all sorts of substances and situations very foreign to your soul. As they say, it comes with the territory.</w:t>
      </w:r>
    </w:p>
    <w:p w14:paraId="4158968C"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You want to keep that to a minimum by always keeping in mind why you are here: To make whatever you can into a holy experience, and by avoiding those things that can’t be budged.</w:t>
      </w:r>
      <w:bookmarkStart w:id="2" w:name="footnoteRef2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"javascript:doFootnote('2a516993');"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2</w:t>
      </w:r>
      <w:r w:rsidRPr="000D7AE1">
        <w:rPr>
          <w:rFonts w:asciiTheme="majorBidi" w:hAnsiTheme="majorBidi" w:cstheme="majorBidi"/>
          <w:color w:val="000000" w:themeColor="text1"/>
          <w:sz w:val="27"/>
          <w:szCs w:val="27"/>
        </w:rPr>
        <w:fldChar w:fldCharType="end"/>
      </w:r>
      <w:bookmarkEnd w:id="2"/>
    </w:p>
    <w:p w14:paraId="7E94438F"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When your soul leaves, she will rise upward to the blissful experience she has prepared for herself. But she will need to release all the baggage holding her down. That’s really all that the punishments of Torah are about: helping you drop the bad baggage.</w:t>
      </w:r>
    </w:p>
    <w:p w14:paraId="18F0C8D3"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Because G</w:t>
      </w:r>
      <w:r w:rsidRPr="000D7AE1">
        <w:rPr>
          <w:rFonts w:asciiTheme="majorBidi" w:hAnsiTheme="majorBidi" w:cstheme="majorBidi"/>
          <w:color w:val="000000" w:themeColor="text1"/>
          <w:sz w:val="27"/>
          <w:szCs w:val="27"/>
        </w:rPr>
        <w:noBreakHyphen/>
        <w:t>d does not punish for the sake of punishment. He’s not out to get back at you. That’s absurd. You can’t cause Him any harm, so why would He take vengeance? Rather, out of His great love and kindness, He provides the means to rid yourself of whatever prevents you from rising to the place where you truly belong.</w:t>
      </w:r>
      <w:bookmarkStart w:id="3" w:name="footnoteRef3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"javascript:doFootnote('3a516993');"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3</w:t>
      </w:r>
      <w:r w:rsidRPr="000D7AE1">
        <w:rPr>
          <w:rFonts w:asciiTheme="majorBidi" w:hAnsiTheme="majorBidi" w:cstheme="majorBidi"/>
          <w:color w:val="000000" w:themeColor="text1"/>
          <w:sz w:val="27"/>
          <w:szCs w:val="27"/>
        </w:rPr>
        <w:fldChar w:fldCharType="end"/>
      </w:r>
      <w:bookmarkEnd w:id="3"/>
    </w:p>
    <w:p w14:paraId="68551480" w14:textId="77777777" w:rsidR="00220974" w:rsidRPr="000D7AE1" w:rsidRDefault="00220974" w:rsidP="00220974">
      <w:pPr>
        <w:pStyle w:val="NoSpacing"/>
        <w:jc w:val="both"/>
        <w:rPr>
          <w:rFonts w:asciiTheme="majorBidi" w:hAnsiTheme="majorBidi" w:cstheme="majorBidi"/>
          <w:color w:val="000000" w:themeColor="text1"/>
          <w:sz w:val="27"/>
          <w:szCs w:val="27"/>
        </w:rPr>
      </w:pPr>
    </w:p>
    <w:p w14:paraId="23006824"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t>Why Must It Be Painful?</w:t>
      </w:r>
    </w:p>
    <w:p w14:paraId="61A7E74C"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Pain has a purpose: to protect you from getting hurt. There are people who don’t feel pain, and they are perpetually suffering severe burns, cuts, and other serious injuries.</w:t>
      </w:r>
    </w:p>
    <w:p w14:paraId="01612D9F"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Pain also has a vital role in the healing process. We know, for example, that chemically blocking the pain receptors in an animal’s nerves slows skin and bone healing. That’s because the same nerves that send pain signals to the brain are also busy dilating blood vessels, attracting immune cells, and stimulating tissue repair.</w:t>
      </w:r>
      <w:bookmarkStart w:id="4" w:name="footnoteRef4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"javascript:doFootnote('4a516993');"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4</w:t>
      </w:r>
      <w:r w:rsidRPr="000D7AE1">
        <w:rPr>
          <w:rFonts w:asciiTheme="majorBidi" w:hAnsiTheme="majorBidi" w:cstheme="majorBidi"/>
          <w:color w:val="000000" w:themeColor="text1"/>
          <w:sz w:val="27"/>
          <w:szCs w:val="27"/>
        </w:rPr>
        <w:fldChar w:fldCharType="end"/>
      </w:r>
      <w:bookmarkEnd w:id="4"/>
    </w:p>
    <w:p w14:paraId="081FEC88"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The same with the soul. To the soul, any interruption of divine energy is like a stoppage of oxygen or blood to the body. So those unholy activities or words naturally cause her a lot of pain. If your soul is sensitive and feels the pain, she doesn’t allow such a thing to happen. If it slips by, the pain triggers an immediate response of remorse and the internal healing we call </w:t>
      </w:r>
      <w:r w:rsidRPr="000D7AE1">
        <w:rPr>
          <w:rFonts w:asciiTheme="majorBidi" w:hAnsiTheme="majorBidi" w:cstheme="majorBidi"/>
          <w:i/>
          <w:iCs/>
          <w:color w:val="000000" w:themeColor="text1"/>
          <w:sz w:val="27"/>
          <w:szCs w:val="27"/>
        </w:rPr>
        <w:t>teshuvah</w:t>
      </w:r>
      <w:r w:rsidRPr="000D7AE1">
        <w:rPr>
          <w:rFonts w:asciiTheme="majorBidi" w:hAnsiTheme="majorBidi" w:cstheme="majorBidi"/>
          <w:color w:val="000000" w:themeColor="text1"/>
          <w:sz w:val="27"/>
          <w:szCs w:val="27"/>
        </w:rPr>
        <w:t>.</w:t>
      </w:r>
    </w:p>
    <w:p w14:paraId="4BC1C0A0"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But too often, the physical body desensitizes the soul and anesthetizes her pain. That’s how transgressions happen. You slip up and you can’t feel the consequences. Your soul’s lifeline is blocked, the current of life is set in disarray, and things cease to go the way they should. Hopefully, that’s a wake-up call and you get things in order. Then the final steps of recuperative healing can begin.</w:t>
      </w:r>
    </w:p>
    <w:p w14:paraId="63078756"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 xml:space="preserve">Is that healing a punishment? Certainly not in the common sense of the word. When your parents changed your diapers or bathed you and washed the sand and mud out of your hair, were they punishing you? They loved you and they wanted you to be </w:t>
      </w:r>
      <w:r w:rsidRPr="000D7AE1">
        <w:rPr>
          <w:rFonts w:asciiTheme="majorBidi" w:hAnsiTheme="majorBidi" w:cstheme="majorBidi"/>
          <w:color w:val="000000" w:themeColor="text1"/>
          <w:sz w:val="27"/>
          <w:szCs w:val="27"/>
        </w:rPr>
        <w:lastRenderedPageBreak/>
        <w:t>clean and healthy. And, the truth is, had you not kicked and whined so much, it would have gone a lot easier.</w:t>
      </w:r>
    </w:p>
    <w:p w14:paraId="32DFE23B"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So, too, in adulthood, if you can muster the strength to embrace whatever pain comes upon you, recognizing it as divine love and healing, you will lead a much happier life.</w:t>
      </w:r>
    </w:p>
    <w:p w14:paraId="51F6D22A"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But what if you never pick up the call? That’s the real problem—when you don’t feel the pain. Or if you imagine that the pain is not telling you anything. Much illness, researchers are beginning to realize, comes from people lacking what’s come to be known as </w:t>
      </w:r>
      <w:r w:rsidRPr="000D7AE1">
        <w:rPr>
          <w:rFonts w:asciiTheme="majorBidi" w:hAnsiTheme="majorBidi" w:cstheme="majorBidi"/>
          <w:i/>
          <w:iCs/>
          <w:color w:val="000000" w:themeColor="text1"/>
          <w:sz w:val="27"/>
          <w:szCs w:val="27"/>
        </w:rPr>
        <w:t>interoception</w:t>
      </w:r>
      <w:r w:rsidRPr="000D7AE1">
        <w:rPr>
          <w:rFonts w:asciiTheme="majorBidi" w:hAnsiTheme="majorBidi" w:cstheme="majorBidi"/>
          <w:color w:val="000000" w:themeColor="text1"/>
          <w:sz w:val="27"/>
          <w:szCs w:val="27"/>
        </w:rPr>
        <w:t>,</w:t>
      </w:r>
      <w:bookmarkStart w:id="5" w:name="footnoteRef5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"javascript:doFootnote('5a516993');"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5</w:t>
      </w:r>
      <w:r w:rsidRPr="000D7AE1">
        <w:rPr>
          <w:rFonts w:asciiTheme="majorBidi" w:hAnsiTheme="majorBidi" w:cstheme="majorBidi"/>
          <w:color w:val="000000" w:themeColor="text1"/>
          <w:sz w:val="27"/>
          <w:szCs w:val="27"/>
        </w:rPr>
        <w:fldChar w:fldCharType="end"/>
      </w:r>
      <w:bookmarkEnd w:id="5"/>
      <w:r w:rsidRPr="000D7AE1">
        <w:rPr>
          <w:rFonts w:asciiTheme="majorBidi" w:hAnsiTheme="majorBidi" w:cstheme="majorBidi"/>
          <w:color w:val="000000" w:themeColor="text1"/>
          <w:sz w:val="27"/>
          <w:szCs w:val="27"/>
        </w:rPr>
        <w:t> a perception of what is going on inside their bodies and what the pain they feel is trying to tell them. The roughness and toughness of life, it seems, can become its own anesthetic.</w:t>
      </w:r>
    </w:p>
    <w:p w14:paraId="04E98235"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Upon leaving the body, however, the anesthesia wears off and your soul begins to ache from her wounds. No longer a denizen of this world, </w:t>
      </w:r>
      <w:hyperlink r:id="rId21" w:tooltip="Teshuvah: The Art of Return" w:history="1">
        <w:r w:rsidRPr="000D7AE1">
          <w:rPr>
            <w:rStyle w:val="Hyperlink"/>
            <w:rFonts w:asciiTheme="majorBidi" w:hAnsiTheme="majorBidi" w:cstheme="majorBidi"/>
            <w:i/>
            <w:iCs/>
            <w:color w:val="000000" w:themeColor="text1"/>
            <w:sz w:val="27"/>
            <w:szCs w:val="27"/>
            <w:u w:val="none"/>
          </w:rPr>
          <w:t>teshuvah</w:t>
        </w:r>
      </w:hyperlink>
      <w:r w:rsidRPr="000D7AE1">
        <w:rPr>
          <w:rFonts w:asciiTheme="majorBidi" w:hAnsiTheme="majorBidi" w:cstheme="majorBidi"/>
          <w:i/>
          <w:iCs/>
          <w:color w:val="000000" w:themeColor="text1"/>
          <w:sz w:val="27"/>
          <w:szCs w:val="27"/>
        </w:rPr>
        <w:t> </w:t>
      </w:r>
      <w:r w:rsidRPr="000D7AE1">
        <w:rPr>
          <w:rFonts w:asciiTheme="majorBidi" w:hAnsiTheme="majorBidi" w:cstheme="majorBidi"/>
          <w:color w:val="000000" w:themeColor="text1"/>
          <w:sz w:val="27"/>
          <w:szCs w:val="27"/>
        </w:rPr>
        <w:t>is no longer on the menu. Now, the pain alone must do its healing.</w:t>
      </w:r>
      <w:bookmarkStart w:id="6" w:name="footnoteRef6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"javascript:doFootnote('6a516993');"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6</w:t>
      </w:r>
      <w:r w:rsidRPr="000D7AE1">
        <w:rPr>
          <w:rFonts w:asciiTheme="majorBidi" w:hAnsiTheme="majorBidi" w:cstheme="majorBidi"/>
          <w:color w:val="000000" w:themeColor="text1"/>
          <w:sz w:val="27"/>
          <w:szCs w:val="27"/>
        </w:rPr>
        <w:fldChar w:fldCharType="end"/>
      </w:r>
      <w:bookmarkEnd w:id="6"/>
    </w:p>
    <w:p w14:paraId="0D34E2C7" w14:textId="77777777" w:rsidR="00220974"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Before we describe that process, here’s a story to illustrate the problem:</w:t>
      </w:r>
    </w:p>
    <w:p w14:paraId="40ECB69F"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p>
    <w:p w14:paraId="5426D2CB"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t>It’s Just Dirt</w:t>
      </w:r>
    </w:p>
    <w:p w14:paraId="70719833"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David Goldberg lived on an upscale street in a Michigan suburb. So upscale, they never paved the street, leaving it a bumpy dirt road. That way, nobody came by who didn’t belong there.</w:t>
      </w:r>
    </w:p>
    <w:p w14:paraId="50E8D04A"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David told us about the luxury car he bought to commute to work every day. He thought it was a great deal, but after only two years or so, it was forever giving him trouble. The brakes, the transmission, the mileage—everything was substandard. David figured he’s been sold a lemon.</w:t>
      </w:r>
    </w:p>
    <w:p w14:paraId="0E8B9927"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Before returning to the dealer, David went to see his mechanic. “Let me hoist it up,” the mechanic said, “and take a better look.”</w:t>
      </w:r>
    </w:p>
    <w:p w14:paraId="1C7F20B9"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As you may have guessed, the entire underside of the car chassis, inside and out, was caked over with several inches of dry mud. “The problem is not the car,” said the mechanic. “It’s just smothered with dirt!” After a good power wash, David’s car ran like new again.</w:t>
      </w:r>
    </w:p>
    <w:p w14:paraId="54170B7C" w14:textId="77777777" w:rsidR="00220974"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“Only then,” David concluded, “did I understand why a soul, as pure as a soul may be, might need a cleaning.”</w:t>
      </w:r>
    </w:p>
    <w:p w14:paraId="13206951"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p>
    <w:p w14:paraId="5D751706"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t>The Body Detox</w:t>
      </w:r>
    </w:p>
    <w:p w14:paraId="70012FC5"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Your body is holy. It was chosen by its Creator as the sacred means by which the soul performs mitzvahs. That’s why it requires a sacred burial—just as we bury a Torah scroll.</w:t>
      </w:r>
    </w:p>
    <w:p w14:paraId="78929CA9"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By Jewish tradition, a group called the </w:t>
      </w:r>
      <w:proofErr w:type="spellStart"/>
      <w:r w:rsidRPr="000D7AE1">
        <w:rPr>
          <w:rFonts w:asciiTheme="majorBidi" w:hAnsiTheme="majorBidi" w:cstheme="majorBidi"/>
          <w:i/>
          <w:iCs/>
          <w:color w:val="000000" w:themeColor="text1"/>
          <w:sz w:val="27"/>
          <w:szCs w:val="27"/>
        </w:rPr>
        <w:t>chevra</w:t>
      </w:r>
      <w:proofErr w:type="spellEnd"/>
      <w:r w:rsidRPr="000D7AE1">
        <w:rPr>
          <w:rFonts w:asciiTheme="majorBidi" w:hAnsiTheme="majorBidi" w:cstheme="majorBidi"/>
          <w:i/>
          <w:iCs/>
          <w:color w:val="000000" w:themeColor="text1"/>
          <w:sz w:val="27"/>
          <w:szCs w:val="27"/>
        </w:rPr>
        <w:t xml:space="preserve"> </w:t>
      </w:r>
      <w:proofErr w:type="spellStart"/>
      <w:r w:rsidRPr="000D7AE1">
        <w:rPr>
          <w:rFonts w:asciiTheme="majorBidi" w:hAnsiTheme="majorBidi" w:cstheme="majorBidi"/>
          <w:i/>
          <w:iCs/>
          <w:color w:val="000000" w:themeColor="text1"/>
          <w:sz w:val="27"/>
          <w:szCs w:val="27"/>
        </w:rPr>
        <w:t>kadisha</w:t>
      </w:r>
      <w:proofErr w:type="spellEnd"/>
      <w:r w:rsidRPr="000D7AE1">
        <w:rPr>
          <w:rFonts w:asciiTheme="majorBidi" w:hAnsiTheme="majorBidi" w:cstheme="majorBidi"/>
          <w:color w:val="000000" w:themeColor="text1"/>
          <w:sz w:val="27"/>
          <w:szCs w:val="27"/>
        </w:rPr>
        <w:t> prepares the body before burial by cleansing it and submerging it in a mikvah. We want to return our body to its Maker as pure as it was given to us.</w:t>
      </w:r>
    </w:p>
    <w:p w14:paraId="2B910897"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lastRenderedPageBreak/>
        <w:t>But some of that cleansing is beyond the means of the </w:t>
      </w:r>
      <w:proofErr w:type="spellStart"/>
      <w:r w:rsidRPr="000D7AE1">
        <w:rPr>
          <w:rFonts w:asciiTheme="majorBidi" w:hAnsiTheme="majorBidi" w:cstheme="majorBidi"/>
          <w:i/>
          <w:iCs/>
          <w:color w:val="000000" w:themeColor="text1"/>
          <w:sz w:val="27"/>
          <w:szCs w:val="27"/>
        </w:rPr>
        <w:fldChar w:fldCharType="begin"/>
      </w:r>
      <w:r w:rsidRPr="000D7AE1">
        <w:rPr>
          <w:rFonts w:asciiTheme="majorBidi" w:hAnsiTheme="majorBidi" w:cstheme="majorBidi"/>
          <w:i/>
          <w:iCs/>
          <w:color w:val="000000" w:themeColor="text1"/>
          <w:sz w:val="27"/>
          <w:szCs w:val="27"/>
        </w:rPr>
        <w:instrText>HYPERLINK "https://www.chabad.org/library/article_cdo/aid/4107711/jewish/The-Chevra-Kadisha.htm" \o "The Chevra Kadisha"</w:instrText>
      </w:r>
      <w:r w:rsidRPr="000D7AE1">
        <w:rPr>
          <w:rFonts w:asciiTheme="majorBidi" w:hAnsiTheme="majorBidi" w:cstheme="majorBidi"/>
          <w:i/>
          <w:iCs/>
          <w:color w:val="000000" w:themeColor="text1"/>
          <w:sz w:val="27"/>
          <w:szCs w:val="27"/>
        </w:rPr>
      </w:r>
      <w:r w:rsidRPr="000D7AE1">
        <w:rPr>
          <w:rFonts w:asciiTheme="majorBidi" w:hAnsiTheme="majorBidi" w:cstheme="majorBidi"/>
          <w:i/>
          <w:iCs/>
          <w:color w:val="000000" w:themeColor="text1"/>
          <w:sz w:val="27"/>
          <w:szCs w:val="27"/>
        </w:rPr>
        <w:fldChar w:fldCharType="separate"/>
      </w:r>
      <w:r w:rsidRPr="000D7AE1">
        <w:rPr>
          <w:rStyle w:val="Hyperlink"/>
          <w:rFonts w:asciiTheme="majorBidi" w:hAnsiTheme="majorBidi" w:cstheme="majorBidi"/>
          <w:i/>
          <w:iCs/>
          <w:color w:val="000000" w:themeColor="text1"/>
          <w:sz w:val="27"/>
          <w:szCs w:val="27"/>
          <w:u w:val="none"/>
        </w:rPr>
        <w:t>chevra</w:t>
      </w:r>
      <w:proofErr w:type="spellEnd"/>
      <w:r w:rsidRPr="000D7AE1">
        <w:rPr>
          <w:rStyle w:val="Hyperlink"/>
          <w:rFonts w:asciiTheme="majorBidi" w:hAnsiTheme="majorBidi" w:cstheme="majorBidi"/>
          <w:i/>
          <w:iCs/>
          <w:color w:val="000000" w:themeColor="text1"/>
          <w:sz w:val="27"/>
          <w:szCs w:val="27"/>
          <w:u w:val="none"/>
        </w:rPr>
        <w:t xml:space="preserve"> </w:t>
      </w:r>
      <w:proofErr w:type="spellStart"/>
      <w:r w:rsidRPr="000D7AE1">
        <w:rPr>
          <w:rStyle w:val="Hyperlink"/>
          <w:rFonts w:asciiTheme="majorBidi" w:hAnsiTheme="majorBidi" w:cstheme="majorBidi"/>
          <w:i/>
          <w:iCs/>
          <w:color w:val="000000" w:themeColor="text1"/>
          <w:sz w:val="27"/>
          <w:szCs w:val="27"/>
          <w:u w:val="none"/>
        </w:rPr>
        <w:t>kadisha</w:t>
      </w:r>
      <w:proofErr w:type="spellEnd"/>
      <w:r w:rsidRPr="000D7AE1">
        <w:rPr>
          <w:rFonts w:asciiTheme="majorBidi" w:hAnsiTheme="majorBidi" w:cstheme="majorBidi"/>
          <w:color w:val="000000" w:themeColor="text1"/>
          <w:sz w:val="27"/>
          <w:szCs w:val="27"/>
        </w:rPr>
        <w:fldChar w:fldCharType="end"/>
      </w:r>
      <w:r w:rsidRPr="000D7AE1">
        <w:rPr>
          <w:rFonts w:asciiTheme="majorBidi" w:hAnsiTheme="majorBidi" w:cstheme="majorBidi"/>
          <w:color w:val="000000" w:themeColor="text1"/>
          <w:sz w:val="27"/>
          <w:szCs w:val="27"/>
        </w:rPr>
        <w:t>. Everything you ever ate left its trace in the body. If you ate like Rabbi Yehuda, the </w:t>
      </w:r>
      <w:proofErr w:type="spellStart"/>
      <w:r w:rsidRPr="000D7AE1">
        <w:rPr>
          <w:rFonts w:asciiTheme="majorBidi" w:hAnsiTheme="majorBidi" w:cstheme="majorBidi"/>
          <w:i/>
          <w:iCs/>
          <w:color w:val="000000" w:themeColor="text1"/>
          <w:sz w:val="27"/>
          <w:szCs w:val="27"/>
        </w:rPr>
        <w:t>nassi</w:t>
      </w:r>
      <w:proofErr w:type="spellEnd"/>
      <w:r w:rsidRPr="000D7AE1">
        <w:rPr>
          <w:rFonts w:asciiTheme="majorBidi" w:hAnsiTheme="majorBidi" w:cstheme="majorBidi"/>
          <w:color w:val="000000" w:themeColor="text1"/>
          <w:sz w:val="27"/>
          <w:szCs w:val="27"/>
        </w:rPr>
        <w:t>, all that you ingested was good and pure. Otherwise, your body requires a detox.</w:t>
      </w:r>
    </w:p>
    <w:p w14:paraId="760352CF"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t>How did Rabbi Yehuda, the </w:t>
      </w:r>
      <w:proofErr w:type="spellStart"/>
      <w:r w:rsidRPr="000D7AE1">
        <w:rPr>
          <w:rFonts w:asciiTheme="majorBidi" w:hAnsiTheme="majorBidi" w:cstheme="majorBidi"/>
          <w:b/>
          <w:bCs/>
          <w:i/>
          <w:iCs/>
          <w:color w:val="000000" w:themeColor="text1"/>
          <w:sz w:val="27"/>
          <w:szCs w:val="27"/>
        </w:rPr>
        <w:fldChar w:fldCharType="begin"/>
      </w:r>
      <w:r w:rsidRPr="000D7AE1">
        <w:rPr>
          <w:rFonts w:asciiTheme="majorBidi" w:hAnsiTheme="majorBidi" w:cstheme="majorBidi"/>
          <w:b/>
          <w:bCs/>
          <w:i/>
          <w:iCs/>
          <w:color w:val="000000" w:themeColor="text1"/>
          <w:sz w:val="27"/>
          <w:szCs w:val="27"/>
        </w:rPr>
        <w:instrText>HYPERLINK "https://www.chabad.org/parshah/article_cdo/aid/2110818/jewish/To-Be-a-Leader-of-the-Jewish-People.htm" \o "To Be a Leader of the Jewish People"</w:instrText>
      </w:r>
      <w:r w:rsidRPr="000D7AE1">
        <w:rPr>
          <w:rFonts w:asciiTheme="majorBidi" w:hAnsiTheme="majorBidi" w:cstheme="majorBidi"/>
          <w:b/>
          <w:bCs/>
          <w:i/>
          <w:iCs/>
          <w:color w:val="000000" w:themeColor="text1"/>
          <w:sz w:val="27"/>
          <w:szCs w:val="27"/>
        </w:rPr>
      </w:r>
      <w:r w:rsidRPr="000D7AE1">
        <w:rPr>
          <w:rFonts w:asciiTheme="majorBidi" w:hAnsiTheme="majorBidi" w:cstheme="majorBidi"/>
          <w:b/>
          <w:bCs/>
          <w:i/>
          <w:iCs/>
          <w:color w:val="000000" w:themeColor="text1"/>
          <w:sz w:val="27"/>
          <w:szCs w:val="27"/>
        </w:rPr>
        <w:fldChar w:fldCharType="separate"/>
      </w:r>
      <w:r w:rsidRPr="000D7AE1">
        <w:rPr>
          <w:rStyle w:val="Hyperlink"/>
          <w:rFonts w:asciiTheme="majorBidi" w:hAnsiTheme="majorBidi" w:cstheme="majorBidi"/>
          <w:b/>
          <w:bCs/>
          <w:i/>
          <w:iCs/>
          <w:color w:val="000000" w:themeColor="text1"/>
          <w:sz w:val="27"/>
          <w:szCs w:val="27"/>
          <w:u w:val="none"/>
        </w:rPr>
        <w:t>nassi</w:t>
      </w:r>
      <w:proofErr w:type="spellEnd"/>
      <w:r w:rsidRPr="000D7AE1">
        <w:rPr>
          <w:rFonts w:asciiTheme="majorBidi" w:hAnsiTheme="majorBidi" w:cstheme="majorBidi"/>
          <w:b/>
          <w:bCs/>
          <w:color w:val="000000" w:themeColor="text1"/>
          <w:sz w:val="27"/>
          <w:szCs w:val="27"/>
        </w:rPr>
        <w:fldChar w:fldCharType="end"/>
      </w:r>
      <w:r w:rsidRPr="000D7AE1">
        <w:rPr>
          <w:rFonts w:asciiTheme="majorBidi" w:hAnsiTheme="majorBidi" w:cstheme="majorBidi"/>
          <w:b/>
          <w:bCs/>
          <w:color w:val="000000" w:themeColor="text1"/>
          <w:sz w:val="27"/>
          <w:szCs w:val="27"/>
        </w:rPr>
        <w:t>, eat?</w:t>
      </w:r>
    </w:p>
    <w:p w14:paraId="788CB3C0"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Rabbi Yehudah was the foremost leader of the Jewish people in the period after the Bar Kochba revolt. He redacted the final, official version of the Mishnah, the first </w:t>
      </w:r>
      <w:r w:rsidRPr="000D7AE1">
        <w:rPr>
          <w:rFonts w:asciiTheme="majorBidi" w:hAnsiTheme="majorBidi" w:cstheme="majorBidi"/>
          <w:i/>
          <w:iCs/>
          <w:color w:val="000000" w:themeColor="text1"/>
          <w:sz w:val="27"/>
          <w:szCs w:val="27"/>
        </w:rPr>
        <w:t>halachic</w:t>
      </w:r>
      <w:r w:rsidRPr="000D7AE1">
        <w:rPr>
          <w:rFonts w:asciiTheme="majorBidi" w:hAnsiTheme="majorBidi" w:cstheme="majorBidi"/>
          <w:color w:val="000000" w:themeColor="text1"/>
          <w:sz w:val="27"/>
          <w:szCs w:val="27"/>
        </w:rPr>
        <w:t> compendium. The </w:t>
      </w:r>
      <w:proofErr w:type="spellStart"/>
      <w:r w:rsidRPr="000D7AE1">
        <w:rPr>
          <w:rFonts w:asciiTheme="majorBidi" w:hAnsiTheme="majorBidi" w:cstheme="majorBidi"/>
          <w:i/>
          <w:iCs/>
          <w:color w:val="000000" w:themeColor="text1"/>
          <w:sz w:val="27"/>
          <w:szCs w:val="27"/>
        </w:rPr>
        <w:t>nassi</w:t>
      </w:r>
      <w:proofErr w:type="spellEnd"/>
      <w:r w:rsidRPr="000D7AE1">
        <w:rPr>
          <w:rFonts w:asciiTheme="majorBidi" w:hAnsiTheme="majorBidi" w:cstheme="majorBidi"/>
          <w:color w:val="000000" w:themeColor="text1"/>
          <w:sz w:val="27"/>
          <w:szCs w:val="27"/>
        </w:rPr>
        <w:t> was the chief justice of the supreme court of Israel, the most prestigious and powerful position at the time. He is also often referred to in the Talmud as “our holy rebbe,” or just “Rebbe.”</w:t>
      </w:r>
    </w:p>
    <w:p w14:paraId="48D8C3F6" w14:textId="77777777" w:rsidR="00220974"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t>The </w:t>
      </w:r>
      <w:hyperlink r:id="rId22" w:tooltip="Talmud" w:history="1">
        <w:r w:rsidRPr="000D7AE1">
          <w:rPr>
            <w:rStyle w:val="Hyperlink"/>
            <w:rFonts w:asciiTheme="majorBidi" w:hAnsiTheme="majorBidi" w:cstheme="majorBidi"/>
            <w:b/>
            <w:bCs/>
            <w:color w:val="000000" w:themeColor="text1"/>
            <w:sz w:val="27"/>
            <w:szCs w:val="27"/>
            <w:u w:val="none"/>
          </w:rPr>
          <w:t>Talmud</w:t>
        </w:r>
      </w:hyperlink>
      <w:r w:rsidRPr="000D7AE1">
        <w:rPr>
          <w:rFonts w:asciiTheme="majorBidi" w:hAnsiTheme="majorBidi" w:cstheme="majorBidi"/>
          <w:b/>
          <w:bCs/>
          <w:color w:val="000000" w:themeColor="text1"/>
          <w:sz w:val="27"/>
          <w:szCs w:val="27"/>
        </w:rPr>
        <w:t> relates:</w:t>
      </w:r>
    </w:p>
    <w:p w14:paraId="3EE28DE8"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p>
    <w:p w14:paraId="146AD972"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At the time of Rebbe's death, he raised his ten fingers toward heaven and said, “Master of the Universe, it is revealed and known before You that I toiled with my ten fingers in the Torah, and I have not derived any benefit from the world even with my small finger.”</w:t>
      </w:r>
      <w:bookmarkStart w:id="7" w:name="footnoteRef7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"javascript:doFootnote('7a516993');"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7</w:t>
      </w:r>
      <w:r w:rsidRPr="000D7AE1">
        <w:rPr>
          <w:rFonts w:asciiTheme="majorBidi" w:hAnsiTheme="majorBidi" w:cstheme="majorBidi"/>
          <w:color w:val="000000" w:themeColor="text1"/>
          <w:sz w:val="27"/>
          <w:szCs w:val="27"/>
        </w:rPr>
        <w:fldChar w:fldCharType="end"/>
      </w:r>
      <w:bookmarkEnd w:id="7"/>
    </w:p>
    <w:p w14:paraId="6224ADEC"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Now, Rabbi Yehudah lived a grandly affluent life. People would say that his stable manager was wealthier than the Persian Emperor. He often hosted Marcus Aurelius Antoninus, Emperor of Rome, who he matched in wealth. As far as austerity goes, the Talmud states that he had radish, lettuce, and cucumber on his table all year round, something quite rare in the centuries before refrigeration.</w:t>
      </w:r>
    </w:p>
    <w:p w14:paraId="343129D3"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Yet, with all this wealth and condiments at his table, he never indulged in any of it for its own sake. To him, it was all a means to serve G</w:t>
      </w:r>
      <w:r w:rsidRPr="000D7AE1">
        <w:rPr>
          <w:rFonts w:asciiTheme="majorBidi" w:hAnsiTheme="majorBidi" w:cstheme="majorBidi"/>
          <w:color w:val="000000" w:themeColor="text1"/>
          <w:sz w:val="27"/>
          <w:szCs w:val="27"/>
        </w:rPr>
        <w:noBreakHyphen/>
        <w:t>d.</w:t>
      </w:r>
      <w:bookmarkStart w:id="8" w:name="footnoteRef8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"javascript:doFootnote('8a516993');"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8</w:t>
      </w:r>
      <w:r w:rsidRPr="000D7AE1">
        <w:rPr>
          <w:rFonts w:asciiTheme="majorBidi" w:hAnsiTheme="majorBidi" w:cstheme="majorBidi"/>
          <w:color w:val="000000" w:themeColor="text1"/>
          <w:sz w:val="27"/>
          <w:szCs w:val="27"/>
        </w:rPr>
        <w:fldChar w:fldCharType="end"/>
      </w:r>
      <w:bookmarkEnd w:id="8"/>
      <w:r w:rsidRPr="000D7AE1">
        <w:rPr>
          <w:rFonts w:asciiTheme="majorBidi" w:hAnsiTheme="majorBidi" w:cstheme="majorBidi"/>
          <w:color w:val="000000" w:themeColor="text1"/>
          <w:sz w:val="27"/>
          <w:szCs w:val="27"/>
        </w:rPr>
        <w:t> All his food was therefore holy food.</w:t>
      </w:r>
    </w:p>
    <w:p w14:paraId="5D1E5D7D"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True, that’s not easy. It’s a simple thing to live off bread and water or a bowl of rice and only eat for the “sake of heaven.” You’ll avoid that purging of the body after death. But G</w:t>
      </w:r>
      <w:r w:rsidRPr="000D7AE1">
        <w:rPr>
          <w:rFonts w:asciiTheme="majorBidi" w:hAnsiTheme="majorBidi" w:cstheme="majorBidi"/>
          <w:color w:val="000000" w:themeColor="text1"/>
          <w:sz w:val="27"/>
          <w:szCs w:val="27"/>
        </w:rPr>
        <w:noBreakHyphen/>
        <w:t>d created a variety of foods for a reason. It must be that we, like Rabbi Yehudah, are capable to some degree of consuming these, as well, for a higher purpose. Every detail of life, even its luxuries, can and must be used for a divine purpose.</w:t>
      </w:r>
      <w:bookmarkStart w:id="9" w:name="footnoteRef9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"javascript:doFootnote('9a516993');"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9</w:t>
      </w:r>
      <w:r w:rsidRPr="000D7AE1">
        <w:rPr>
          <w:rFonts w:asciiTheme="majorBidi" w:hAnsiTheme="majorBidi" w:cstheme="majorBidi"/>
          <w:color w:val="000000" w:themeColor="text1"/>
          <w:sz w:val="27"/>
          <w:szCs w:val="27"/>
        </w:rPr>
        <w:fldChar w:fldCharType="end"/>
      </w:r>
      <w:bookmarkEnd w:id="9"/>
    </w:p>
    <w:p w14:paraId="70F57C71"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But let’s say you didn’t. Let’s say, once or twice in life you ate something with no higher purpose in mind. It was just time to eat. Or it looked good. Or it just happened to be there. So now your holy body has ingested food molecules that were never made holy like itself.</w:t>
      </w:r>
    </w:p>
    <w:p w14:paraId="14B3FACE"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The body has to purge itself of this unholiness while it lies in the grave.</w:t>
      </w:r>
      <w:bookmarkStart w:id="10" w:name="footnoteRef10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"javascript:doFootnote('10a516993');"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10</w:t>
      </w:r>
      <w:r w:rsidRPr="000D7AE1">
        <w:rPr>
          <w:rFonts w:asciiTheme="majorBidi" w:hAnsiTheme="majorBidi" w:cstheme="majorBidi"/>
          <w:color w:val="000000" w:themeColor="text1"/>
          <w:sz w:val="27"/>
          <w:szCs w:val="27"/>
        </w:rPr>
        <w:fldChar w:fldCharType="end"/>
      </w:r>
      <w:bookmarkEnd w:id="10"/>
      <w:r w:rsidRPr="000D7AE1">
        <w:rPr>
          <w:rFonts w:asciiTheme="majorBidi" w:hAnsiTheme="majorBidi" w:cstheme="majorBidi"/>
          <w:color w:val="000000" w:themeColor="text1"/>
          <w:sz w:val="27"/>
          <w:szCs w:val="27"/>
        </w:rPr>
        <w:t> That’s called a “thrashing of the body,” because it’s similar to hanging up a rug and thrashing the dust out with a stick. As the body decays in the soil, it is not completely dead. It is cleansing itself.</w:t>
      </w:r>
    </w:p>
    <w:p w14:paraId="57A97F23"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(There is an alternative way to give your body this cleansing: Make sure to speak words of Torah, whether that be Tehillim, </w:t>
      </w:r>
      <w:hyperlink r:id="rId23" w:tooltip="The Mishnah" w:history="1">
        <w:r w:rsidRPr="000D7AE1">
          <w:rPr>
            <w:rStyle w:val="Hyperlink"/>
            <w:rFonts w:asciiTheme="majorBidi" w:hAnsiTheme="majorBidi" w:cstheme="majorBidi"/>
            <w:color w:val="000000" w:themeColor="text1"/>
            <w:sz w:val="27"/>
            <w:szCs w:val="27"/>
            <w:u w:val="none"/>
          </w:rPr>
          <w:t>Mishnah</w:t>
        </w:r>
      </w:hyperlink>
      <w:r w:rsidRPr="000D7AE1">
        <w:rPr>
          <w:rFonts w:asciiTheme="majorBidi" w:hAnsiTheme="majorBidi" w:cstheme="majorBidi"/>
          <w:color w:val="000000" w:themeColor="text1"/>
          <w:sz w:val="27"/>
          <w:szCs w:val="27"/>
        </w:rPr>
        <w:t>, Talmud, or any other Torah words, for one-sixth of your day, or four hours.</w:t>
      </w:r>
      <w:bookmarkStart w:id="11" w:name="footnoteRef11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"javascript:doFootnote('11a516993');"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11</w:t>
      </w:r>
      <w:r w:rsidRPr="000D7AE1">
        <w:rPr>
          <w:rFonts w:asciiTheme="majorBidi" w:hAnsiTheme="majorBidi" w:cstheme="majorBidi"/>
          <w:color w:val="000000" w:themeColor="text1"/>
          <w:sz w:val="27"/>
          <w:szCs w:val="27"/>
        </w:rPr>
        <w:fldChar w:fldCharType="end"/>
      </w:r>
      <w:bookmarkEnd w:id="11"/>
      <w:r w:rsidRPr="000D7AE1">
        <w:rPr>
          <w:rFonts w:asciiTheme="majorBidi" w:hAnsiTheme="majorBidi" w:cstheme="majorBidi"/>
          <w:color w:val="000000" w:themeColor="text1"/>
          <w:sz w:val="27"/>
          <w:szCs w:val="27"/>
        </w:rPr>
        <w:t>)</w:t>
      </w:r>
    </w:p>
    <w:p w14:paraId="1C7F3470" w14:textId="77777777" w:rsidR="00220974" w:rsidRPr="000D7AE1" w:rsidRDefault="00220974" w:rsidP="00220974">
      <w:pPr>
        <w:pStyle w:val="NoSpacing"/>
        <w:jc w:val="both"/>
        <w:rPr>
          <w:rFonts w:asciiTheme="majorBidi" w:hAnsiTheme="majorBidi" w:cstheme="majorBidi"/>
          <w:color w:val="000000" w:themeColor="text1"/>
          <w:sz w:val="27"/>
          <w:szCs w:val="27"/>
        </w:rPr>
      </w:pPr>
    </w:p>
    <w:p w14:paraId="570B748B"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lastRenderedPageBreak/>
        <w:t>The Slingshot Cleanse</w:t>
      </w:r>
    </w:p>
    <w:p w14:paraId="6D82D9C0"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As the body cleanses itself, so too the soul. Released from your physical bounds, you ascend into the ecstasy of a sublime, spiritual world. But you still haven’t let go of those thoughts, words, and activities of this world. They envelop your soul, throwing you back down into the experience of that same empty nonsense you were engaged in down here all over again, blocking the blissful experience you just tasted.</w:t>
      </w:r>
    </w:p>
    <w:p w14:paraId="4FE8921C"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Now your soul truly feels the pain she underwent during her life in a body. That pain shakes off the aura of dust that surrounds her like a thick, dark coat.</w:t>
      </w:r>
    </w:p>
    <w:p w14:paraId="283A23A6"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Then you are slung back up again into the bliss of that higher world, only to discover that some residue of those ugly clothes persists. So you get pulled back down and the process is repeated until all the dust has been shaken off.</w:t>
      </w:r>
      <w:bookmarkStart w:id="12" w:name="footnoteRef12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"javascript:doFootnote('12a516993');"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12</w:t>
      </w:r>
      <w:r w:rsidRPr="000D7AE1">
        <w:rPr>
          <w:rFonts w:asciiTheme="majorBidi" w:hAnsiTheme="majorBidi" w:cstheme="majorBidi"/>
          <w:color w:val="000000" w:themeColor="text1"/>
          <w:sz w:val="27"/>
          <w:szCs w:val="27"/>
        </w:rPr>
        <w:fldChar w:fldCharType="end"/>
      </w:r>
      <w:bookmarkEnd w:id="12"/>
      <w:r w:rsidRPr="000D7AE1">
        <w:rPr>
          <w:rFonts w:asciiTheme="majorBidi" w:hAnsiTheme="majorBidi" w:cstheme="majorBidi"/>
          <w:color w:val="000000" w:themeColor="text1"/>
          <w:sz w:val="27"/>
          <w:szCs w:val="27"/>
        </w:rPr>
        <w:t> You’re left with only the fine clothing of all your </w:t>
      </w:r>
      <w:hyperlink r:id="rId24" w:tooltip="What Is a Mitzvah?" w:history="1">
        <w:r w:rsidRPr="000D7AE1">
          <w:rPr>
            <w:rStyle w:val="Hyperlink"/>
            <w:rFonts w:asciiTheme="majorBidi" w:hAnsiTheme="majorBidi" w:cstheme="majorBidi"/>
            <w:color w:val="000000" w:themeColor="text1"/>
            <w:sz w:val="27"/>
            <w:szCs w:val="27"/>
            <w:u w:val="none"/>
          </w:rPr>
          <w:t>mitzvahs</w:t>
        </w:r>
      </w:hyperlink>
      <w:r w:rsidRPr="000D7AE1">
        <w:rPr>
          <w:rFonts w:asciiTheme="majorBidi" w:hAnsiTheme="majorBidi" w:cstheme="majorBidi"/>
          <w:color w:val="000000" w:themeColor="text1"/>
          <w:sz w:val="27"/>
          <w:szCs w:val="27"/>
        </w:rPr>
        <w:t> and good deeds.</w:t>
      </w:r>
    </w:p>
    <w:p w14:paraId="59766B39"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Because, just as an astronaut needs a special suit to protect him from the intense cosmic rays outside the earth’s atmosphere, so your soul will need the luminous clothing of Torah, mitzvahs, and good deeds she has brought from this world. Without them, she would dissolve within the intensity of heaven’s light. But if it’s soiled with this other junk, it’s not going to operate so well.</w:t>
      </w:r>
    </w:p>
    <w:p w14:paraId="2EFC5455" w14:textId="77777777" w:rsidR="00220974" w:rsidRPr="000D7AE1" w:rsidRDefault="00220974" w:rsidP="00220974">
      <w:pPr>
        <w:pStyle w:val="NoSpacing"/>
        <w:jc w:val="both"/>
        <w:rPr>
          <w:rFonts w:asciiTheme="majorBidi" w:hAnsiTheme="majorBidi" w:cstheme="majorBidi"/>
          <w:color w:val="000000" w:themeColor="text1"/>
          <w:sz w:val="27"/>
          <w:szCs w:val="27"/>
        </w:rPr>
      </w:pPr>
    </w:p>
    <w:p w14:paraId="213C0690"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hyperlink r:id="rId25" w:tooltip="Do Jews Believe in Hell?" w:history="1">
        <w:r w:rsidRPr="000D7AE1">
          <w:rPr>
            <w:rStyle w:val="Hyperlink"/>
            <w:rFonts w:asciiTheme="majorBidi" w:hAnsiTheme="majorBidi" w:cstheme="majorBidi"/>
            <w:b/>
            <w:bCs/>
            <w:color w:val="000000" w:themeColor="text1"/>
            <w:sz w:val="27"/>
            <w:szCs w:val="27"/>
            <w:u w:val="none"/>
          </w:rPr>
          <w:t>Gehinnom</w:t>
        </w:r>
      </w:hyperlink>
    </w:p>
    <w:p w14:paraId="16D4994F"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Once done shaking off the dust, there may be some deeper cleaning left in order to enter that higher world, cleaning that your soul can’t shake off on her own. For this, she must enter for a short period into Gehinnom, a spiritual realm that provides tailored cleansing for every stain.</w:t>
      </w:r>
    </w:p>
    <w:p w14:paraId="750A1AC0"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The Gehinnom of Fire burns out the fiery passions of the animalistic soul that pulled you into unholy places. The Gehinnom of Snow extracts the cold apathy of the animalistic soul that held you back from doing mitzvahs. Once done, the soul is healed and fully equipped to absorb the rays of divine light shining in a world beyond.</w:t>
      </w:r>
      <w:bookmarkStart w:id="13" w:name="footnoteRef13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"javascript:doFootnote('13a516993');"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13</w:t>
      </w:r>
      <w:r w:rsidRPr="000D7AE1">
        <w:rPr>
          <w:rFonts w:asciiTheme="majorBidi" w:hAnsiTheme="majorBidi" w:cstheme="majorBidi"/>
          <w:color w:val="000000" w:themeColor="text1"/>
          <w:sz w:val="27"/>
          <w:szCs w:val="27"/>
        </w:rPr>
        <w:fldChar w:fldCharType="end"/>
      </w:r>
      <w:bookmarkEnd w:id="13"/>
    </w:p>
    <w:p w14:paraId="1FB13AA7"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Nevertheless, it’s only the externalities of your divine soul that require cleansing. Although she suffers the consequences of carrying a thick coat of muck and grime both in this world and the next, she herself remains pure and untainted.</w:t>
      </w:r>
      <w:bookmarkStart w:id="14" w:name="footnoteRef14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"javascript:doFootnote('14a516993');"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14</w:t>
      </w:r>
      <w:r w:rsidRPr="000D7AE1">
        <w:rPr>
          <w:rFonts w:asciiTheme="majorBidi" w:hAnsiTheme="majorBidi" w:cstheme="majorBidi"/>
          <w:color w:val="000000" w:themeColor="text1"/>
          <w:sz w:val="27"/>
          <w:szCs w:val="27"/>
        </w:rPr>
        <w:fldChar w:fldCharType="end"/>
      </w:r>
      <w:bookmarkEnd w:id="14"/>
    </w:p>
    <w:p w14:paraId="6D23D8BB"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No matter how long you live and what you do with that life, every morning you can wake up and say a blessing that begins, “My G</w:t>
      </w:r>
      <w:r w:rsidRPr="000D7AE1">
        <w:rPr>
          <w:rFonts w:asciiTheme="majorBidi" w:hAnsiTheme="majorBidi" w:cstheme="majorBidi"/>
          <w:color w:val="000000" w:themeColor="text1"/>
          <w:sz w:val="27"/>
          <w:szCs w:val="27"/>
        </w:rPr>
        <w:noBreakHyphen/>
        <w:t>d, the soul You have breathed into me is pure…”</w:t>
      </w:r>
    </w:p>
    <w:p w14:paraId="133E6364"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She is, after all, a “part of G</w:t>
      </w:r>
      <w:r w:rsidRPr="000D7AE1">
        <w:rPr>
          <w:rFonts w:asciiTheme="majorBidi" w:hAnsiTheme="majorBidi" w:cstheme="majorBidi"/>
          <w:color w:val="000000" w:themeColor="text1"/>
          <w:sz w:val="27"/>
          <w:szCs w:val="27"/>
        </w:rPr>
        <w:noBreakHyphen/>
        <w:t>d from above.”</w:t>
      </w:r>
      <w:bookmarkStart w:id="15" w:name="footnoteRef15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"javascript:doFootnote('15a516993');"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15</w:t>
      </w:r>
      <w:r w:rsidRPr="000D7AE1">
        <w:rPr>
          <w:rFonts w:asciiTheme="majorBidi" w:hAnsiTheme="majorBidi" w:cstheme="majorBidi"/>
          <w:color w:val="000000" w:themeColor="text1"/>
          <w:sz w:val="27"/>
          <w:szCs w:val="27"/>
        </w:rPr>
        <w:fldChar w:fldCharType="end"/>
      </w:r>
      <w:bookmarkEnd w:id="15"/>
    </w:p>
    <w:p w14:paraId="5B77A4B4" w14:textId="77777777" w:rsidR="00220974" w:rsidRDefault="00220974" w:rsidP="00220974">
      <w:pPr>
        <w:pStyle w:val="NoSpacing"/>
        <w:jc w:val="center"/>
        <w:rPr>
          <w:rFonts w:asciiTheme="majorBidi" w:hAnsiTheme="majorBidi" w:cstheme="majorBidi"/>
          <w:b/>
          <w:bCs/>
          <w:color w:val="000000" w:themeColor="text1"/>
          <w:sz w:val="27"/>
          <w:szCs w:val="27"/>
        </w:rPr>
      </w:pPr>
    </w:p>
    <w:p w14:paraId="17F68222"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t>The Judgment and Rescue of Elisha ben </w:t>
      </w:r>
      <w:proofErr w:type="spellStart"/>
      <w:r w:rsidRPr="000D7AE1">
        <w:rPr>
          <w:rFonts w:asciiTheme="majorBidi" w:hAnsiTheme="majorBidi" w:cstheme="majorBidi"/>
          <w:b/>
          <w:bCs/>
          <w:color w:val="000000" w:themeColor="text1"/>
          <w:sz w:val="27"/>
          <w:szCs w:val="27"/>
        </w:rPr>
        <w:t>Avuya</w:t>
      </w:r>
      <w:proofErr w:type="spellEnd"/>
    </w:p>
    <w:p w14:paraId="66EB05AD"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 xml:space="preserve">A soul that needs this cleansing will run to Gehinnom to get it. The worst punishment is when they don’t let you in. The story of Elisha ben </w:t>
      </w:r>
      <w:proofErr w:type="spellStart"/>
      <w:r w:rsidRPr="000D7AE1">
        <w:rPr>
          <w:rFonts w:asciiTheme="majorBidi" w:hAnsiTheme="majorBidi" w:cstheme="majorBidi"/>
          <w:color w:val="000000" w:themeColor="text1"/>
          <w:sz w:val="27"/>
          <w:szCs w:val="27"/>
        </w:rPr>
        <w:t>Avuya</w:t>
      </w:r>
      <w:proofErr w:type="spellEnd"/>
      <w:r w:rsidRPr="000D7AE1">
        <w:rPr>
          <w:rFonts w:asciiTheme="majorBidi" w:hAnsiTheme="majorBidi" w:cstheme="majorBidi"/>
          <w:color w:val="000000" w:themeColor="text1"/>
          <w:sz w:val="27"/>
          <w:szCs w:val="27"/>
        </w:rPr>
        <w:t xml:space="preserve"> is a case in point:</w:t>
      </w:r>
    </w:p>
    <w:p w14:paraId="6145A7F2"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 xml:space="preserve">Elisha ben </w:t>
      </w:r>
      <w:proofErr w:type="spellStart"/>
      <w:r w:rsidRPr="000D7AE1">
        <w:rPr>
          <w:rFonts w:asciiTheme="majorBidi" w:hAnsiTheme="majorBidi" w:cstheme="majorBidi"/>
          <w:color w:val="000000" w:themeColor="text1"/>
          <w:sz w:val="27"/>
          <w:szCs w:val="27"/>
        </w:rPr>
        <w:t>Avuya</w:t>
      </w:r>
      <w:proofErr w:type="spellEnd"/>
      <w:r w:rsidRPr="000D7AE1">
        <w:rPr>
          <w:rFonts w:asciiTheme="majorBidi" w:hAnsiTheme="majorBidi" w:cstheme="majorBidi"/>
          <w:color w:val="000000" w:themeColor="text1"/>
          <w:sz w:val="27"/>
          <w:szCs w:val="27"/>
        </w:rPr>
        <w:t xml:space="preserve"> is a dark character in Talmudic lore. He is often referred to as simply “the other.”</w:t>
      </w:r>
      <w:bookmarkStart w:id="16" w:name="footnoteRef16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"javascript:doFootnote('16a516993');"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16</w:t>
      </w:r>
      <w:r w:rsidRPr="000D7AE1">
        <w:rPr>
          <w:rFonts w:asciiTheme="majorBidi" w:hAnsiTheme="majorBidi" w:cstheme="majorBidi"/>
          <w:color w:val="000000" w:themeColor="text1"/>
          <w:sz w:val="27"/>
          <w:szCs w:val="27"/>
        </w:rPr>
        <w:fldChar w:fldCharType="end"/>
      </w:r>
      <w:bookmarkEnd w:id="16"/>
      <w:r w:rsidRPr="000D7AE1">
        <w:rPr>
          <w:rFonts w:asciiTheme="majorBidi" w:hAnsiTheme="majorBidi" w:cstheme="majorBidi"/>
          <w:color w:val="000000" w:themeColor="text1"/>
          <w:sz w:val="27"/>
          <w:szCs w:val="27"/>
        </w:rPr>
        <w:t xml:space="preserve"> He had been one of the most learned of the sages, and then turned </w:t>
      </w:r>
      <w:r w:rsidRPr="000D7AE1">
        <w:rPr>
          <w:rFonts w:asciiTheme="majorBidi" w:hAnsiTheme="majorBidi" w:cstheme="majorBidi"/>
          <w:color w:val="000000" w:themeColor="text1"/>
          <w:sz w:val="27"/>
          <w:szCs w:val="27"/>
        </w:rPr>
        <w:lastRenderedPageBreak/>
        <w:t>to heresy. His student, Rabbi Meir, tried repeatedly to pull him back, but to no avail. He claimed he had heard a voice calling from the Holy of Holies, “Return, wayward children! Return—except for Elisha ben Avuya. For he knows My glory and nevertheless rebels against Me!”</w:t>
      </w:r>
      <w:bookmarkStart w:id="17" w:name="footnoteRef17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"javascript:doFootnote('17a516993');"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17</w:t>
      </w:r>
      <w:r w:rsidRPr="000D7AE1">
        <w:rPr>
          <w:rFonts w:asciiTheme="majorBidi" w:hAnsiTheme="majorBidi" w:cstheme="majorBidi"/>
          <w:color w:val="000000" w:themeColor="text1"/>
          <w:sz w:val="27"/>
          <w:szCs w:val="27"/>
        </w:rPr>
        <w:fldChar w:fldCharType="end"/>
      </w:r>
      <w:bookmarkEnd w:id="17"/>
    </w:p>
    <w:p w14:paraId="4848D08C"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They tell that when this “other” died, he could go neither up nor down. The heavenly court refused to deal with him.</w:t>
      </w:r>
    </w:p>
    <w:p w14:paraId="2C755856"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“We cannot sentence you,” they told him, “because the Torah you learned and taught will protect you from the fires of Gehinnom. But without going through those fires, neither can you enter the Garden of Eden above.”</w:t>
      </w:r>
    </w:p>
    <w:p w14:paraId="2CCAAE0A"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Rabbi Meir, however, disagreed with their ruling. He reversed their logic: “Better that he be sentenced and endure those fires,” he argued, “so that he could receive the reward for all his Torah.”</w:t>
      </w:r>
    </w:p>
    <w:p w14:paraId="76838474"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“When I die,” Rabbi Meir concluded, “a pillar of smoke will rise from his grave.”</w:t>
      </w:r>
    </w:p>
    <w:p w14:paraId="2E7D59A4"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And so it was that when Rabbi Meir’s soul came to rest, smoke began to rise from the grave of his teacher.</w:t>
      </w:r>
    </w:p>
    <w:p w14:paraId="19E4BA07"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 xml:space="preserve">How long did “the other” burn? Rabbi Meir was the teacher of Rabbi Yehudah, the Nasi. Rabbi Yehudah was the teacher of Rabbi Yochanan, who lived a long life. Throughout Rabbi Yochanan’s life, the grave of Elisha ben </w:t>
      </w:r>
      <w:proofErr w:type="spellStart"/>
      <w:r w:rsidRPr="000D7AE1">
        <w:rPr>
          <w:rFonts w:asciiTheme="majorBidi" w:hAnsiTheme="majorBidi" w:cstheme="majorBidi"/>
          <w:color w:val="000000" w:themeColor="text1"/>
          <w:sz w:val="27"/>
          <w:szCs w:val="27"/>
        </w:rPr>
        <w:t>Avuya</w:t>
      </w:r>
      <w:proofErr w:type="spellEnd"/>
      <w:r w:rsidRPr="000D7AE1">
        <w:rPr>
          <w:rFonts w:asciiTheme="majorBidi" w:hAnsiTheme="majorBidi" w:cstheme="majorBidi"/>
          <w:color w:val="000000" w:themeColor="text1"/>
          <w:sz w:val="27"/>
          <w:szCs w:val="27"/>
        </w:rPr>
        <w:t xml:space="preserve"> continued to smoke.</w:t>
      </w:r>
    </w:p>
    <w:p w14:paraId="76C16306"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“If Job’s suffering would last for seventy years,” wrote Rabbi Moshe ben Nachman, “it wouldn’t reach the pain of one hour in Gehinnom.”</w:t>
      </w:r>
      <w:bookmarkStart w:id="18" w:name="footnoteRef18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"javascript:doFootnote('18a516993');"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18</w:t>
      </w:r>
      <w:r w:rsidRPr="000D7AE1">
        <w:rPr>
          <w:rFonts w:asciiTheme="majorBidi" w:hAnsiTheme="majorBidi" w:cstheme="majorBidi"/>
          <w:color w:val="000000" w:themeColor="text1"/>
          <w:sz w:val="27"/>
          <w:szCs w:val="27"/>
        </w:rPr>
        <w:fldChar w:fldCharType="end"/>
      </w:r>
      <w:bookmarkEnd w:id="18"/>
      <w:r w:rsidRPr="000D7AE1">
        <w:rPr>
          <w:rFonts w:asciiTheme="majorBidi" w:hAnsiTheme="majorBidi" w:cstheme="majorBidi"/>
          <w:color w:val="000000" w:themeColor="text1"/>
          <w:sz w:val="27"/>
          <w:szCs w:val="27"/>
        </w:rPr>
        <w:t> And here, this “other” endured perhaps a hundred years of such pain.</w:t>
      </w:r>
    </w:p>
    <w:p w14:paraId="7400DE21"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Until Rabbi Yochanan declared, “Is this the great favor that Rabbi Meir brought upon his teacher, that he burns all these years? One among the students of Torah stumbles and none of us can save him? I will enter Gehinnom, grab him by the hand, and pull him out from there! Who will be able to take him from me?!”</w:t>
      </w:r>
    </w:p>
    <w:p w14:paraId="6056890E"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And so it was that when Rabbi Yochanan died, smoke ceased to rise from the grave of Elisha ben Avuya. Indeed, they eulogized Rabbi Yochanan, saying, “Even the guard at the gate of Gehinnom could not stand before you, our rabbi!”</w:t>
      </w:r>
    </w:p>
    <w:p w14:paraId="72D4BBAB"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Rabbi Yosef Chaim of Baghdad, the “Ben Ish Chai,” asked, “How is it possible that Rabbi Yochanan could simply grab someone by the hand and pull him out of Gehinnom? How will the cleansing process ever be completed?”</w:t>
      </w:r>
      <w:bookmarkStart w:id="19" w:name="footnoteRef19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"javascript:doFootnote('19a516993');"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19</w:t>
      </w:r>
      <w:r w:rsidRPr="000D7AE1">
        <w:rPr>
          <w:rFonts w:asciiTheme="majorBidi" w:hAnsiTheme="majorBidi" w:cstheme="majorBidi"/>
          <w:color w:val="000000" w:themeColor="text1"/>
          <w:sz w:val="27"/>
          <w:szCs w:val="27"/>
        </w:rPr>
        <w:fldChar w:fldCharType="end"/>
      </w:r>
      <w:bookmarkEnd w:id="19"/>
    </w:p>
    <w:p w14:paraId="66308A4D"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 xml:space="preserve">And so, he explains: It must be that the fires of Gehinnom were not able to complete the process. As the heavenly court had originally stated, the Torah that Elisha ben </w:t>
      </w:r>
      <w:proofErr w:type="spellStart"/>
      <w:r w:rsidRPr="000D7AE1">
        <w:rPr>
          <w:rFonts w:asciiTheme="majorBidi" w:hAnsiTheme="majorBidi" w:cstheme="majorBidi"/>
          <w:color w:val="000000" w:themeColor="text1"/>
          <w:sz w:val="27"/>
          <w:szCs w:val="27"/>
        </w:rPr>
        <w:t>Avuya</w:t>
      </w:r>
      <w:proofErr w:type="spellEnd"/>
      <w:r w:rsidRPr="000D7AE1">
        <w:rPr>
          <w:rFonts w:asciiTheme="majorBidi" w:hAnsiTheme="majorBidi" w:cstheme="majorBidi"/>
          <w:color w:val="000000" w:themeColor="text1"/>
          <w:sz w:val="27"/>
          <w:szCs w:val="27"/>
        </w:rPr>
        <w:t xml:space="preserve"> had learned shielded him from those fires. And so, it is with every student of Torah. Which is why the </w:t>
      </w:r>
      <w:proofErr w:type="spellStart"/>
      <w:r w:rsidRPr="000D7AE1">
        <w:rPr>
          <w:rFonts w:asciiTheme="majorBidi" w:hAnsiTheme="majorBidi" w:cstheme="majorBidi"/>
          <w:color w:val="000000" w:themeColor="text1"/>
          <w:sz w:val="27"/>
          <w:szCs w:val="27"/>
        </w:rPr>
        <w:t>Arizal</w:t>
      </w:r>
      <w:proofErr w:type="spellEnd"/>
      <w:r w:rsidRPr="000D7AE1">
        <w:rPr>
          <w:rFonts w:asciiTheme="majorBidi" w:hAnsiTheme="majorBidi" w:cstheme="majorBidi"/>
          <w:color w:val="000000" w:themeColor="text1"/>
          <w:sz w:val="27"/>
          <w:szCs w:val="27"/>
        </w:rPr>
        <w:t> taught that the souls of Torah students can only be cleansed through reincarnation.</w:t>
      </w:r>
      <w:bookmarkStart w:id="20" w:name="footnoteRef20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"javascript:doFootnote('20a516993');"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20</w:t>
      </w:r>
      <w:r w:rsidRPr="000D7AE1">
        <w:rPr>
          <w:rFonts w:asciiTheme="majorBidi" w:hAnsiTheme="majorBidi" w:cstheme="majorBidi"/>
          <w:color w:val="000000" w:themeColor="text1"/>
          <w:sz w:val="27"/>
          <w:szCs w:val="27"/>
        </w:rPr>
        <w:fldChar w:fldCharType="end"/>
      </w:r>
      <w:bookmarkEnd w:id="20"/>
    </w:p>
    <w:p w14:paraId="6F369D7D"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t xml:space="preserve">That is what Rabbi Yochanan did. He took Elisha ben </w:t>
      </w:r>
      <w:proofErr w:type="spellStart"/>
      <w:r w:rsidRPr="000D7AE1">
        <w:rPr>
          <w:rFonts w:asciiTheme="majorBidi" w:hAnsiTheme="majorBidi" w:cstheme="majorBidi"/>
          <w:color w:val="000000" w:themeColor="text1"/>
          <w:sz w:val="27"/>
          <w:szCs w:val="27"/>
        </w:rPr>
        <w:t>Avuya</w:t>
      </w:r>
      <w:proofErr w:type="spellEnd"/>
      <w:r w:rsidRPr="000D7AE1">
        <w:rPr>
          <w:rFonts w:asciiTheme="majorBidi" w:hAnsiTheme="majorBidi" w:cstheme="majorBidi"/>
          <w:color w:val="000000" w:themeColor="text1"/>
          <w:sz w:val="27"/>
          <w:szCs w:val="27"/>
        </w:rPr>
        <w:t xml:space="preserve"> by the hand and guaranteed that he would continue holding his hand, coming with him through every incarnation, to ensure that he would not stumble again, until he could receive his portion in the World to Come.</w:t>
      </w:r>
    </w:p>
    <w:p w14:paraId="1D44A55F" w14:textId="77777777" w:rsidR="00220974" w:rsidRPr="000D7AE1" w:rsidRDefault="00220974" w:rsidP="00220974">
      <w:pPr>
        <w:pStyle w:val="NoSpacing"/>
        <w:ind w:firstLine="720"/>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lastRenderedPageBreak/>
        <w:t xml:space="preserve">Eventually, Elisha ben </w:t>
      </w:r>
      <w:proofErr w:type="spellStart"/>
      <w:r w:rsidRPr="000D7AE1">
        <w:rPr>
          <w:rFonts w:asciiTheme="majorBidi" w:hAnsiTheme="majorBidi" w:cstheme="majorBidi"/>
          <w:color w:val="000000" w:themeColor="text1"/>
          <w:sz w:val="27"/>
          <w:szCs w:val="27"/>
        </w:rPr>
        <w:t>Avuya</w:t>
      </w:r>
      <w:proofErr w:type="spellEnd"/>
      <w:r w:rsidRPr="000D7AE1">
        <w:rPr>
          <w:rFonts w:asciiTheme="majorBidi" w:hAnsiTheme="majorBidi" w:cstheme="majorBidi"/>
          <w:color w:val="000000" w:themeColor="text1"/>
          <w:sz w:val="27"/>
          <w:szCs w:val="27"/>
        </w:rPr>
        <w:t xml:space="preserve"> was admitted to the lowest level Garden of Eden above. It cost him a hundred years or so of unimaginable hell. But even to enter that lowest level, it was well worth it. There is no way we can begin to imagine the bliss of a cleansed and pure soul in that higher world.</w:t>
      </w:r>
      <w:bookmarkStart w:id="21" w:name="footnoteRef21a516993"/>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"javascript:doFootnote('21a516993');"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color w:val="000000" w:themeColor="text1"/>
          <w:sz w:val="27"/>
          <w:szCs w:val="27"/>
          <w:u w:val="none"/>
          <w:vertAlign w:val="superscript"/>
        </w:rPr>
        <w:t>21</w:t>
      </w:r>
      <w:r w:rsidRPr="000D7AE1">
        <w:rPr>
          <w:rFonts w:asciiTheme="majorBidi" w:hAnsiTheme="majorBidi" w:cstheme="majorBidi"/>
          <w:color w:val="000000" w:themeColor="text1"/>
          <w:sz w:val="27"/>
          <w:szCs w:val="27"/>
        </w:rPr>
        <w:fldChar w:fldCharType="end"/>
      </w:r>
      <w:bookmarkEnd w:id="21"/>
    </w:p>
    <w:p w14:paraId="6D88E2C9" w14:textId="77777777" w:rsidR="00220974" w:rsidRPr="000D7AE1" w:rsidRDefault="00220974" w:rsidP="00220974">
      <w:pPr>
        <w:pStyle w:val="NoSpacing"/>
        <w:jc w:val="both"/>
        <w:rPr>
          <w:rFonts w:asciiTheme="majorBidi" w:hAnsiTheme="majorBidi" w:cstheme="majorBidi"/>
          <w:color w:val="000000" w:themeColor="text1"/>
          <w:sz w:val="27"/>
          <w:szCs w:val="27"/>
        </w:rPr>
      </w:pPr>
    </w:p>
    <w:p w14:paraId="3771187B" w14:textId="77777777" w:rsidR="00220974" w:rsidRPr="000D7AE1" w:rsidRDefault="00220974" w:rsidP="00220974">
      <w:pPr>
        <w:pStyle w:val="NoSpacing"/>
        <w:jc w:val="center"/>
        <w:rPr>
          <w:rFonts w:asciiTheme="majorBidi" w:hAnsiTheme="majorBidi" w:cstheme="majorBidi"/>
          <w:b/>
          <w:bCs/>
          <w:color w:val="000000" w:themeColor="text1"/>
          <w:sz w:val="27"/>
          <w:szCs w:val="27"/>
        </w:rPr>
      </w:pPr>
      <w:r w:rsidRPr="000D7AE1">
        <w:rPr>
          <w:rFonts w:asciiTheme="majorBidi" w:hAnsiTheme="majorBidi" w:cstheme="majorBidi"/>
          <w:b/>
          <w:bCs/>
          <w:color w:val="000000" w:themeColor="text1"/>
          <w:sz w:val="27"/>
          <w:szCs w:val="27"/>
        </w:rPr>
        <w:t>Footnotes</w:t>
      </w:r>
    </w:p>
    <w:bookmarkStart w:id="22" w:name="footnote1a516993"/>
    <w:p w14:paraId="08C4EA0C"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"footnoteRef1a516993"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1.</w:t>
      </w:r>
      <w:r w:rsidRPr="000D7AE1">
        <w:rPr>
          <w:rFonts w:asciiTheme="majorBidi" w:hAnsiTheme="majorBidi" w:cstheme="majorBidi"/>
          <w:b/>
          <w:bCs/>
          <w:color w:val="000000" w:themeColor="text1"/>
          <w:sz w:val="27"/>
          <w:szCs w:val="27"/>
        </w:rPr>
        <w:fldChar w:fldCharType="end"/>
      </w:r>
      <w:bookmarkEnd w:id="22"/>
      <w:r w:rsidRPr="000D7AE1">
        <w:rPr>
          <w:rFonts w:asciiTheme="majorBidi" w:hAnsiTheme="majorBidi" w:cstheme="majorBidi"/>
          <w:color w:val="000000" w:themeColor="text1"/>
          <w:sz w:val="27"/>
          <w:szCs w:val="27"/>
        </w:rPr>
        <w:t xml:space="preserve"> Avot 4:17.</w:t>
      </w:r>
      <w:bookmarkStart w:id="23" w:name="footnote2a516993"/>
      <w:r w:rsidRPr="000D7AE1">
        <w:rPr>
          <w:rFonts w:asciiTheme="majorBidi" w:hAnsiTheme="majorBidi" w:cstheme="majorBidi"/>
          <w:color w:val="000000" w:themeColor="text1"/>
          <w:sz w:val="27"/>
          <w:szCs w:val="27"/>
        </w:rPr>
        <w:t xml:space="preserve"> </w:t>
      </w:r>
    </w:p>
    <w:p w14:paraId="05538D27"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26" w:anchor="footnoteRef2a516993" w:history="1">
        <w:r w:rsidRPr="000D7AE1">
          <w:rPr>
            <w:rStyle w:val="Hyperlink"/>
            <w:rFonts w:asciiTheme="majorBidi" w:hAnsiTheme="majorBidi" w:cstheme="majorBidi"/>
            <w:b/>
            <w:bCs/>
            <w:color w:val="000000" w:themeColor="text1"/>
            <w:sz w:val="27"/>
            <w:szCs w:val="27"/>
            <w:u w:val="none"/>
          </w:rPr>
          <w:t>2.</w:t>
        </w:r>
      </w:hyperlink>
      <w:bookmarkEnd w:id="23"/>
      <w:r w:rsidRPr="000D7AE1">
        <w:rPr>
          <w:rFonts w:asciiTheme="majorBidi" w:hAnsiTheme="majorBidi" w:cstheme="majorBidi"/>
          <w:color w:val="000000" w:themeColor="text1"/>
          <w:sz w:val="27"/>
          <w:szCs w:val="27"/>
        </w:rPr>
        <w:t xml:space="preserve"> Tanya, Chapter seven.</w:t>
      </w:r>
      <w:bookmarkStart w:id="24" w:name="footnote3a516993"/>
      <w:r w:rsidRPr="000D7AE1">
        <w:rPr>
          <w:rFonts w:asciiTheme="majorBidi" w:hAnsiTheme="majorBidi" w:cstheme="majorBidi"/>
          <w:color w:val="000000" w:themeColor="text1"/>
          <w:sz w:val="27"/>
          <w:szCs w:val="27"/>
        </w:rPr>
        <w:t xml:space="preserve"> </w:t>
      </w:r>
    </w:p>
    <w:p w14:paraId="715ACCE2"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27" w:anchor="footnoteRef3a516993" w:history="1">
        <w:r w:rsidRPr="000D7AE1">
          <w:rPr>
            <w:rStyle w:val="Hyperlink"/>
            <w:rFonts w:asciiTheme="majorBidi" w:hAnsiTheme="majorBidi" w:cstheme="majorBidi"/>
            <w:b/>
            <w:bCs/>
            <w:color w:val="000000" w:themeColor="text1"/>
            <w:sz w:val="27"/>
            <w:szCs w:val="27"/>
            <w:u w:val="none"/>
          </w:rPr>
          <w:t>3.</w:t>
        </w:r>
      </w:hyperlink>
      <w:bookmarkEnd w:id="24"/>
      <w:r w:rsidRPr="000D7AE1">
        <w:rPr>
          <w:rFonts w:asciiTheme="majorBidi" w:hAnsiTheme="majorBidi" w:cstheme="majorBidi"/>
          <w:color w:val="000000" w:themeColor="text1"/>
          <w:sz w:val="27"/>
          <w:szCs w:val="27"/>
        </w:rPr>
        <w:t xml:space="preserve"> See </w:t>
      </w:r>
      <w:proofErr w:type="spellStart"/>
      <w:r w:rsidRPr="000D7AE1">
        <w:rPr>
          <w:rFonts w:asciiTheme="majorBidi" w:hAnsiTheme="majorBidi" w:cstheme="majorBidi"/>
          <w:color w:val="000000" w:themeColor="text1"/>
          <w:sz w:val="27"/>
          <w:szCs w:val="27"/>
        </w:rPr>
        <w:t>Likutei</w:t>
      </w:r>
      <w:proofErr w:type="spellEnd"/>
      <w:r w:rsidRPr="000D7AE1">
        <w:rPr>
          <w:rFonts w:asciiTheme="majorBidi" w:hAnsiTheme="majorBidi" w:cstheme="majorBidi"/>
          <w:color w:val="000000" w:themeColor="text1"/>
          <w:sz w:val="27"/>
          <w:szCs w:val="27"/>
        </w:rPr>
        <w:t xml:space="preserve"> Torah, Nasso 25c. Ibid, Korah 53d. Ibid, Matot 86b. </w:t>
      </w:r>
      <w:proofErr w:type="spellStart"/>
      <w:r w:rsidRPr="000D7AE1">
        <w:rPr>
          <w:rFonts w:asciiTheme="majorBidi" w:hAnsiTheme="majorBidi" w:cstheme="majorBidi"/>
          <w:color w:val="000000" w:themeColor="text1"/>
          <w:sz w:val="27"/>
          <w:szCs w:val="27"/>
        </w:rPr>
        <w:t>Maamarei</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Admor</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Hazaken</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Inyanim</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Inyan</w:t>
      </w:r>
      <w:proofErr w:type="spellEnd"/>
      <w:r w:rsidRPr="000D7AE1">
        <w:rPr>
          <w:rFonts w:asciiTheme="majorBidi" w:hAnsiTheme="majorBidi" w:cstheme="majorBidi"/>
          <w:color w:val="000000" w:themeColor="text1"/>
          <w:sz w:val="27"/>
          <w:szCs w:val="27"/>
        </w:rPr>
        <w:t xml:space="preserve"> Gehinnom. Tzemach Tzedek, </w:t>
      </w:r>
      <w:proofErr w:type="spellStart"/>
      <w:r w:rsidRPr="000D7AE1">
        <w:rPr>
          <w:rFonts w:asciiTheme="majorBidi" w:hAnsiTheme="majorBidi" w:cstheme="majorBidi"/>
          <w:color w:val="000000" w:themeColor="text1"/>
          <w:sz w:val="27"/>
          <w:szCs w:val="27"/>
        </w:rPr>
        <w:t>Kitzurim</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V’ha’arot</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L’Tanya</w:t>
      </w:r>
      <w:proofErr w:type="spellEnd"/>
      <w:r w:rsidRPr="000D7AE1">
        <w:rPr>
          <w:rFonts w:asciiTheme="majorBidi" w:hAnsiTheme="majorBidi" w:cstheme="majorBidi"/>
          <w:color w:val="000000" w:themeColor="text1"/>
          <w:sz w:val="27"/>
          <w:szCs w:val="27"/>
        </w:rPr>
        <w:t>, page 41. Ibid, page 174.</w:t>
      </w:r>
    </w:p>
    <w:bookmarkStart w:id="25" w:name="footnote4a516993"/>
    <w:p w14:paraId="4372F163"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"footnoteRef4a516993"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4.</w:t>
      </w:r>
      <w:r w:rsidRPr="000D7AE1">
        <w:rPr>
          <w:rFonts w:asciiTheme="majorBidi" w:hAnsiTheme="majorBidi" w:cstheme="majorBidi"/>
          <w:b/>
          <w:bCs/>
          <w:color w:val="000000" w:themeColor="text1"/>
          <w:sz w:val="27"/>
          <w:szCs w:val="27"/>
        </w:rPr>
        <w:fldChar w:fldCharType="end"/>
      </w:r>
      <w:bookmarkEnd w:id="25"/>
      <w:r w:rsidRPr="000D7AE1">
        <w:rPr>
          <w:rFonts w:asciiTheme="majorBidi" w:hAnsiTheme="majorBidi" w:cstheme="majorBidi"/>
          <w:color w:val="000000" w:themeColor="text1"/>
          <w:sz w:val="27"/>
          <w:szCs w:val="27"/>
        </w:rPr>
        <w:t xml:space="preserve"> The Scientist, Sept. 5, 2024: </w:t>
      </w:r>
      <w:r w:rsidRPr="000D7AE1">
        <w:rPr>
          <w:rFonts w:asciiTheme="majorBidi" w:hAnsiTheme="majorBidi" w:cstheme="majorBidi"/>
          <w:i/>
          <w:iCs/>
          <w:color w:val="000000" w:themeColor="text1"/>
          <w:sz w:val="27"/>
          <w:szCs w:val="27"/>
        </w:rPr>
        <w:t>Why Pain During Wound Healing May be a Good Sign. </w:t>
      </w:r>
      <w:r w:rsidRPr="000D7AE1">
        <w:rPr>
          <w:rFonts w:asciiTheme="majorBidi" w:hAnsiTheme="majorBidi" w:cstheme="majorBidi"/>
          <w:color w:val="000000" w:themeColor="text1"/>
          <w:sz w:val="27"/>
          <w:szCs w:val="27"/>
        </w:rPr>
        <w:t>UTHealth, Neuroscience Online: Chapter 6 – </w:t>
      </w:r>
      <w:r w:rsidRPr="000D7AE1">
        <w:rPr>
          <w:rFonts w:asciiTheme="majorBidi" w:hAnsiTheme="majorBidi" w:cstheme="majorBidi"/>
          <w:i/>
          <w:iCs/>
          <w:color w:val="000000" w:themeColor="text1"/>
          <w:sz w:val="27"/>
          <w:szCs w:val="27"/>
        </w:rPr>
        <w:t>Pain Pathways</w:t>
      </w:r>
      <w:r w:rsidRPr="000D7AE1">
        <w:rPr>
          <w:rFonts w:asciiTheme="majorBidi" w:hAnsiTheme="majorBidi" w:cstheme="majorBidi"/>
          <w:color w:val="000000" w:themeColor="text1"/>
          <w:sz w:val="27"/>
          <w:szCs w:val="27"/>
        </w:rPr>
        <w:t>.</w:t>
      </w:r>
    </w:p>
    <w:bookmarkStart w:id="26" w:name="footnote5a516993"/>
    <w:p w14:paraId="2BA34366"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"footnoteRef5a516993"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5.</w:t>
      </w:r>
      <w:r w:rsidRPr="000D7AE1">
        <w:rPr>
          <w:rFonts w:asciiTheme="majorBidi" w:hAnsiTheme="majorBidi" w:cstheme="majorBidi"/>
          <w:b/>
          <w:bCs/>
          <w:color w:val="000000" w:themeColor="text1"/>
          <w:sz w:val="27"/>
          <w:szCs w:val="27"/>
        </w:rPr>
        <w:fldChar w:fldCharType="end"/>
      </w:r>
      <w:bookmarkEnd w:id="26"/>
      <w:r w:rsidRPr="000D7AE1">
        <w:rPr>
          <w:rFonts w:asciiTheme="majorBidi" w:hAnsiTheme="majorBidi" w:cstheme="majorBidi"/>
          <w:color w:val="000000" w:themeColor="text1"/>
          <w:sz w:val="27"/>
          <w:szCs w:val="27"/>
        </w:rPr>
        <w:t xml:space="preserve"> See, for example, Harvard Medicine, Spring 2024: </w:t>
      </w:r>
      <w:r w:rsidRPr="000D7AE1">
        <w:rPr>
          <w:rFonts w:asciiTheme="majorBidi" w:hAnsiTheme="majorBidi" w:cstheme="majorBidi"/>
          <w:i/>
          <w:iCs/>
          <w:color w:val="000000" w:themeColor="text1"/>
          <w:sz w:val="27"/>
          <w:szCs w:val="27"/>
        </w:rPr>
        <w:t>Making Sense of Interoception.</w:t>
      </w:r>
    </w:p>
    <w:bookmarkStart w:id="27" w:name="footnote6a516993"/>
    <w:p w14:paraId="315D7121"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"footnoteRef6a516993"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6.</w:t>
      </w:r>
      <w:r w:rsidRPr="000D7AE1">
        <w:rPr>
          <w:rFonts w:asciiTheme="majorBidi" w:hAnsiTheme="majorBidi" w:cstheme="majorBidi"/>
          <w:b/>
          <w:bCs/>
          <w:color w:val="000000" w:themeColor="text1"/>
          <w:sz w:val="27"/>
          <w:szCs w:val="27"/>
        </w:rPr>
        <w:fldChar w:fldCharType="end"/>
      </w:r>
      <w:bookmarkEnd w:id="27"/>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Biur</w:t>
      </w:r>
      <w:proofErr w:type="spellEnd"/>
      <w:r w:rsidRPr="000D7AE1">
        <w:rPr>
          <w:rFonts w:asciiTheme="majorBidi" w:hAnsiTheme="majorBidi" w:cstheme="majorBidi"/>
          <w:color w:val="000000" w:themeColor="text1"/>
          <w:sz w:val="27"/>
          <w:szCs w:val="27"/>
        </w:rPr>
        <w:t xml:space="preserve"> Tanya, </w:t>
      </w:r>
      <w:proofErr w:type="spellStart"/>
      <w:r w:rsidRPr="000D7AE1">
        <w:rPr>
          <w:rFonts w:asciiTheme="majorBidi" w:hAnsiTheme="majorBidi" w:cstheme="majorBidi"/>
          <w:color w:val="000000" w:themeColor="text1"/>
          <w:sz w:val="27"/>
          <w:szCs w:val="27"/>
        </w:rPr>
        <w:t>Kadaner</w:t>
      </w:r>
      <w:proofErr w:type="spellEnd"/>
      <w:r w:rsidRPr="000D7AE1">
        <w:rPr>
          <w:rFonts w:asciiTheme="majorBidi" w:hAnsiTheme="majorBidi" w:cstheme="majorBidi"/>
          <w:color w:val="000000" w:themeColor="text1"/>
          <w:sz w:val="27"/>
          <w:szCs w:val="27"/>
        </w:rPr>
        <w:t>, chapter eight.</w:t>
      </w:r>
      <w:bookmarkStart w:id="28" w:name="footnote7a516993"/>
      <w:r w:rsidRPr="000D7AE1">
        <w:rPr>
          <w:rFonts w:asciiTheme="majorBidi" w:hAnsiTheme="majorBidi" w:cstheme="majorBidi"/>
          <w:color w:val="000000" w:themeColor="text1"/>
          <w:sz w:val="27"/>
          <w:szCs w:val="27"/>
        </w:rPr>
        <w:t xml:space="preserve"> </w:t>
      </w:r>
    </w:p>
    <w:p w14:paraId="68C9C6FE"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28" w:anchor="footnoteRef7a516993" w:history="1">
        <w:r w:rsidRPr="000D7AE1">
          <w:rPr>
            <w:rStyle w:val="Hyperlink"/>
            <w:rFonts w:asciiTheme="majorBidi" w:hAnsiTheme="majorBidi" w:cstheme="majorBidi"/>
            <w:b/>
            <w:bCs/>
            <w:color w:val="000000" w:themeColor="text1"/>
            <w:sz w:val="27"/>
            <w:szCs w:val="27"/>
            <w:u w:val="none"/>
          </w:rPr>
          <w:t>7.</w:t>
        </w:r>
      </w:hyperlink>
      <w:bookmarkEnd w:id="28"/>
      <w:r w:rsidRPr="000D7AE1">
        <w:rPr>
          <w:rFonts w:asciiTheme="majorBidi" w:hAnsiTheme="majorBidi" w:cstheme="majorBidi"/>
          <w:color w:val="000000" w:themeColor="text1"/>
          <w:sz w:val="27"/>
          <w:szCs w:val="27"/>
        </w:rPr>
        <w:t xml:space="preserve"> </w:t>
      </w:r>
      <w:hyperlink r:id="rId29" w:tooltip="Ketubot 104a" w:history="1">
        <w:proofErr w:type="spellStart"/>
        <w:r w:rsidRPr="000D7AE1">
          <w:rPr>
            <w:rStyle w:val="Hyperlink"/>
            <w:rFonts w:asciiTheme="majorBidi" w:hAnsiTheme="majorBidi" w:cstheme="majorBidi"/>
            <w:color w:val="000000" w:themeColor="text1"/>
            <w:sz w:val="27"/>
            <w:szCs w:val="27"/>
            <w:u w:val="none"/>
          </w:rPr>
          <w:t>Ketubot</w:t>
        </w:r>
        <w:proofErr w:type="spellEnd"/>
        <w:r w:rsidRPr="000D7AE1">
          <w:rPr>
            <w:rStyle w:val="Hyperlink"/>
            <w:rFonts w:asciiTheme="majorBidi" w:hAnsiTheme="majorBidi" w:cstheme="majorBidi"/>
            <w:color w:val="000000" w:themeColor="text1"/>
            <w:sz w:val="27"/>
            <w:szCs w:val="27"/>
            <w:u w:val="none"/>
          </w:rPr>
          <w:t xml:space="preserve"> 104a</w:t>
        </w:r>
      </w:hyperlink>
      <w:r w:rsidRPr="000D7AE1">
        <w:rPr>
          <w:rFonts w:asciiTheme="majorBidi" w:hAnsiTheme="majorBidi" w:cstheme="majorBidi"/>
          <w:color w:val="000000" w:themeColor="text1"/>
          <w:sz w:val="27"/>
          <w:szCs w:val="27"/>
        </w:rPr>
        <w:t>.</w:t>
      </w:r>
      <w:bookmarkStart w:id="29" w:name="footnote8a516993"/>
      <w:r w:rsidRPr="000D7AE1">
        <w:rPr>
          <w:rFonts w:asciiTheme="majorBidi" w:hAnsiTheme="majorBidi" w:cstheme="majorBidi"/>
          <w:color w:val="000000" w:themeColor="text1"/>
          <w:sz w:val="27"/>
          <w:szCs w:val="27"/>
        </w:rPr>
        <w:t xml:space="preserve"> </w:t>
      </w:r>
    </w:p>
    <w:p w14:paraId="1FE3ED78"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30" w:anchor="footnoteRef8a516993" w:history="1">
        <w:r w:rsidRPr="000D7AE1">
          <w:rPr>
            <w:rStyle w:val="Hyperlink"/>
            <w:rFonts w:asciiTheme="majorBidi" w:hAnsiTheme="majorBidi" w:cstheme="majorBidi"/>
            <w:b/>
            <w:bCs/>
            <w:color w:val="000000" w:themeColor="text1"/>
            <w:sz w:val="27"/>
            <w:szCs w:val="27"/>
            <w:u w:val="none"/>
          </w:rPr>
          <w:t>8</w:t>
        </w:r>
        <w:r w:rsidRPr="000D7AE1">
          <w:rPr>
            <w:rStyle w:val="Hyperlink"/>
            <w:rFonts w:asciiTheme="majorBidi" w:hAnsiTheme="majorBidi" w:cstheme="majorBidi"/>
            <w:color w:val="000000" w:themeColor="text1"/>
            <w:sz w:val="27"/>
            <w:szCs w:val="27"/>
            <w:u w:val="none"/>
          </w:rPr>
          <w:t>.</w:t>
        </w:r>
      </w:hyperlink>
      <w:bookmarkEnd w:id="29"/>
      <w:r w:rsidRPr="000D7AE1">
        <w:rPr>
          <w:rFonts w:asciiTheme="majorBidi" w:hAnsiTheme="majorBidi" w:cstheme="majorBidi"/>
          <w:color w:val="000000" w:themeColor="text1"/>
          <w:sz w:val="27"/>
          <w:szCs w:val="27"/>
        </w:rPr>
        <w:t xml:space="preserve"> Rabbi Yeshaya Horowitz, </w:t>
      </w:r>
      <w:proofErr w:type="spellStart"/>
      <w:r w:rsidRPr="000D7AE1">
        <w:rPr>
          <w:rFonts w:asciiTheme="majorBidi" w:hAnsiTheme="majorBidi" w:cstheme="majorBidi"/>
          <w:color w:val="000000" w:themeColor="text1"/>
          <w:sz w:val="27"/>
          <w:szCs w:val="27"/>
        </w:rPr>
        <w:t>Shnei</w:t>
      </w:r>
      <w:proofErr w:type="spellEnd"/>
      <w:r w:rsidRPr="000D7AE1">
        <w:rPr>
          <w:rFonts w:asciiTheme="majorBidi" w:hAnsiTheme="majorBidi" w:cstheme="majorBidi"/>
          <w:color w:val="000000" w:themeColor="text1"/>
          <w:sz w:val="27"/>
          <w:szCs w:val="27"/>
        </w:rPr>
        <w:t xml:space="preserve"> Luchot Habrit, Asara Maamarot, Maamar 8.</w:t>
      </w:r>
    </w:p>
    <w:bookmarkStart w:id="30" w:name="footnote9a516993"/>
    <w:p w14:paraId="0619DD5A"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"footnoteRef9a516993"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9.</w:t>
      </w:r>
      <w:r w:rsidRPr="000D7AE1">
        <w:rPr>
          <w:rFonts w:asciiTheme="majorBidi" w:hAnsiTheme="majorBidi" w:cstheme="majorBidi"/>
          <w:b/>
          <w:bCs/>
          <w:color w:val="000000" w:themeColor="text1"/>
          <w:sz w:val="27"/>
          <w:szCs w:val="27"/>
        </w:rPr>
        <w:fldChar w:fldCharType="end"/>
      </w:r>
      <w:bookmarkEnd w:id="30"/>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Likutei</w:t>
      </w:r>
      <w:proofErr w:type="spellEnd"/>
      <w:r w:rsidRPr="000D7AE1">
        <w:rPr>
          <w:rFonts w:asciiTheme="majorBidi" w:hAnsiTheme="majorBidi" w:cstheme="majorBidi"/>
          <w:color w:val="000000" w:themeColor="text1"/>
          <w:sz w:val="27"/>
          <w:szCs w:val="27"/>
        </w:rPr>
        <w:t xml:space="preserve"> Sichot, volume 31, page 176, footnote 61. </w:t>
      </w:r>
      <w:proofErr w:type="spellStart"/>
      <w:r w:rsidRPr="000D7AE1">
        <w:rPr>
          <w:rFonts w:asciiTheme="majorBidi" w:hAnsiTheme="majorBidi" w:cstheme="majorBidi"/>
          <w:color w:val="000000" w:themeColor="text1"/>
          <w:sz w:val="27"/>
          <w:szCs w:val="27"/>
        </w:rPr>
        <w:t>Torat</w:t>
      </w:r>
      <w:proofErr w:type="spellEnd"/>
      <w:r w:rsidRPr="000D7AE1">
        <w:rPr>
          <w:rFonts w:asciiTheme="majorBidi" w:hAnsiTheme="majorBidi" w:cstheme="majorBidi"/>
          <w:color w:val="000000" w:themeColor="text1"/>
          <w:sz w:val="27"/>
          <w:szCs w:val="27"/>
        </w:rPr>
        <w:t xml:space="preserve"> Menachem, volume 52, page 147ff.</w:t>
      </w:r>
      <w:bookmarkStart w:id="31" w:name="footnote10a516993"/>
      <w:r w:rsidRPr="000D7AE1">
        <w:rPr>
          <w:rFonts w:asciiTheme="majorBidi" w:hAnsiTheme="majorBidi" w:cstheme="majorBidi"/>
          <w:color w:val="000000" w:themeColor="text1"/>
          <w:sz w:val="27"/>
          <w:szCs w:val="27"/>
        </w:rPr>
        <w:t xml:space="preserve">  </w:t>
      </w:r>
    </w:p>
    <w:p w14:paraId="294D877C"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31" w:anchor="footnoteRef10a516993" w:history="1">
        <w:r w:rsidRPr="000D7AE1">
          <w:rPr>
            <w:rStyle w:val="Hyperlink"/>
            <w:rFonts w:asciiTheme="majorBidi" w:hAnsiTheme="majorBidi" w:cstheme="majorBidi"/>
            <w:b/>
            <w:bCs/>
            <w:color w:val="000000" w:themeColor="text1"/>
            <w:sz w:val="27"/>
            <w:szCs w:val="27"/>
            <w:u w:val="none"/>
          </w:rPr>
          <w:t>10</w:t>
        </w:r>
        <w:r w:rsidRPr="000D7AE1">
          <w:rPr>
            <w:rStyle w:val="Hyperlink"/>
            <w:rFonts w:asciiTheme="majorBidi" w:hAnsiTheme="majorBidi" w:cstheme="majorBidi"/>
            <w:color w:val="000000" w:themeColor="text1"/>
            <w:sz w:val="27"/>
            <w:szCs w:val="27"/>
            <w:u w:val="none"/>
          </w:rPr>
          <w:t>.</w:t>
        </w:r>
      </w:hyperlink>
      <w:bookmarkEnd w:id="31"/>
      <w:r w:rsidRPr="000D7AE1">
        <w:rPr>
          <w:rFonts w:asciiTheme="majorBidi" w:hAnsiTheme="majorBidi" w:cstheme="majorBidi"/>
          <w:color w:val="000000" w:themeColor="text1"/>
          <w:sz w:val="27"/>
          <w:szCs w:val="27"/>
        </w:rPr>
        <w:t xml:space="preserve"> </w:t>
      </w:r>
      <w:hyperlink r:id="rId32" w:tooltip="Sanhedrin 87b" w:history="1">
        <w:r w:rsidRPr="000D7AE1">
          <w:rPr>
            <w:rStyle w:val="Hyperlink"/>
            <w:rFonts w:asciiTheme="majorBidi" w:hAnsiTheme="majorBidi" w:cstheme="majorBidi"/>
            <w:color w:val="000000" w:themeColor="text1"/>
            <w:sz w:val="27"/>
            <w:szCs w:val="27"/>
            <w:u w:val="none"/>
          </w:rPr>
          <w:t>Sanhedrin 87b</w:t>
        </w:r>
      </w:hyperlink>
      <w:r w:rsidRPr="000D7AE1">
        <w:rPr>
          <w:rFonts w:asciiTheme="majorBidi" w:hAnsiTheme="majorBidi" w:cstheme="majorBidi"/>
          <w:color w:val="000000" w:themeColor="text1"/>
          <w:sz w:val="27"/>
          <w:szCs w:val="27"/>
        </w:rPr>
        <w:t xml:space="preserve">. Rashi ad loc. Tanya, chapters 7 &amp; 8. </w:t>
      </w:r>
      <w:proofErr w:type="spellStart"/>
      <w:r w:rsidRPr="000D7AE1">
        <w:rPr>
          <w:rFonts w:asciiTheme="majorBidi" w:hAnsiTheme="majorBidi" w:cstheme="majorBidi"/>
          <w:color w:val="000000" w:themeColor="text1"/>
          <w:sz w:val="27"/>
          <w:szCs w:val="27"/>
        </w:rPr>
        <w:t>Reishit</w:t>
      </w:r>
      <w:proofErr w:type="spellEnd"/>
      <w:r w:rsidRPr="000D7AE1">
        <w:rPr>
          <w:rFonts w:asciiTheme="majorBidi" w:hAnsiTheme="majorBidi" w:cstheme="majorBidi"/>
          <w:color w:val="000000" w:themeColor="text1"/>
          <w:sz w:val="27"/>
          <w:szCs w:val="27"/>
        </w:rPr>
        <w:t xml:space="preserve"> Chochmah, </w:t>
      </w:r>
      <w:proofErr w:type="spellStart"/>
      <w:r w:rsidRPr="000D7AE1">
        <w:rPr>
          <w:rFonts w:asciiTheme="majorBidi" w:hAnsiTheme="majorBidi" w:cstheme="majorBidi"/>
          <w:color w:val="000000" w:themeColor="text1"/>
          <w:sz w:val="27"/>
          <w:szCs w:val="27"/>
        </w:rPr>
        <w:t>Sha’ar</w:t>
      </w:r>
      <w:proofErr w:type="spellEnd"/>
      <w:r w:rsidRPr="000D7AE1">
        <w:rPr>
          <w:rFonts w:asciiTheme="majorBidi" w:hAnsiTheme="majorBidi" w:cstheme="majorBidi"/>
          <w:color w:val="000000" w:themeColor="text1"/>
          <w:sz w:val="27"/>
          <w:szCs w:val="27"/>
        </w:rPr>
        <w:t xml:space="preserve"> Hayirah, 12. </w:t>
      </w:r>
      <w:proofErr w:type="spellStart"/>
      <w:r w:rsidRPr="000D7AE1">
        <w:rPr>
          <w:rFonts w:asciiTheme="majorBidi" w:hAnsiTheme="majorBidi" w:cstheme="majorBidi"/>
          <w:color w:val="000000" w:themeColor="text1"/>
          <w:sz w:val="27"/>
          <w:szCs w:val="27"/>
        </w:rPr>
        <w:t>Sha’ar</w:t>
      </w:r>
      <w:proofErr w:type="spellEnd"/>
      <w:r w:rsidRPr="000D7AE1">
        <w:rPr>
          <w:rFonts w:asciiTheme="majorBidi" w:hAnsiTheme="majorBidi" w:cstheme="majorBidi"/>
          <w:color w:val="000000" w:themeColor="text1"/>
          <w:sz w:val="27"/>
          <w:szCs w:val="27"/>
        </w:rPr>
        <w:t xml:space="preserve"> Hagilgulim, 23. In the latter two works, this process is described as a cleansing for the soul. Tanya, however, implies that the cleansing is for the body.</w:t>
      </w:r>
      <w:bookmarkStart w:id="32" w:name="footnote11a516993"/>
      <w:r w:rsidRPr="000D7AE1">
        <w:rPr>
          <w:rFonts w:asciiTheme="majorBidi" w:hAnsiTheme="majorBidi" w:cstheme="majorBidi"/>
          <w:color w:val="000000" w:themeColor="text1"/>
          <w:sz w:val="27"/>
          <w:szCs w:val="27"/>
        </w:rPr>
        <w:t xml:space="preserve">  </w:t>
      </w:r>
      <w:hyperlink r:id="rId33" w:anchor="footnoteRef11a516993" w:history="1">
        <w:r w:rsidRPr="000D7AE1">
          <w:rPr>
            <w:rStyle w:val="Hyperlink"/>
            <w:rFonts w:asciiTheme="majorBidi" w:hAnsiTheme="majorBidi" w:cstheme="majorBidi"/>
            <w:b/>
            <w:bCs/>
            <w:color w:val="000000" w:themeColor="text1"/>
            <w:sz w:val="27"/>
            <w:szCs w:val="27"/>
            <w:u w:val="none"/>
          </w:rPr>
          <w:t>11.</w:t>
        </w:r>
      </w:hyperlink>
      <w:bookmarkEnd w:id="32"/>
      <w:r w:rsidRPr="000D7AE1">
        <w:rPr>
          <w:rFonts w:asciiTheme="majorBidi" w:hAnsiTheme="majorBidi" w:cstheme="majorBidi"/>
          <w:color w:val="000000" w:themeColor="text1"/>
          <w:sz w:val="27"/>
          <w:szCs w:val="27"/>
        </w:rPr>
        <w:t xml:space="preserve"> Hayom Yom, 7 Tevet.</w:t>
      </w:r>
      <w:bookmarkStart w:id="33" w:name="footnote12a516993"/>
      <w:r w:rsidRPr="000D7AE1">
        <w:rPr>
          <w:rFonts w:asciiTheme="majorBidi" w:hAnsiTheme="majorBidi" w:cstheme="majorBidi"/>
          <w:color w:val="000000" w:themeColor="text1"/>
          <w:sz w:val="27"/>
          <w:szCs w:val="27"/>
        </w:rPr>
        <w:t xml:space="preserve"> </w:t>
      </w:r>
    </w:p>
    <w:p w14:paraId="1E5365F5"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34" w:anchor="footnoteRef12a516993" w:history="1">
        <w:r w:rsidRPr="000D7AE1">
          <w:rPr>
            <w:rStyle w:val="Hyperlink"/>
            <w:rFonts w:asciiTheme="majorBidi" w:hAnsiTheme="majorBidi" w:cstheme="majorBidi"/>
            <w:b/>
            <w:bCs/>
            <w:color w:val="000000" w:themeColor="text1"/>
            <w:sz w:val="27"/>
            <w:szCs w:val="27"/>
            <w:u w:val="none"/>
          </w:rPr>
          <w:t>12.</w:t>
        </w:r>
      </w:hyperlink>
      <w:bookmarkEnd w:id="33"/>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Likutei</w:t>
      </w:r>
      <w:proofErr w:type="spellEnd"/>
      <w:r w:rsidRPr="000D7AE1">
        <w:rPr>
          <w:rFonts w:asciiTheme="majorBidi" w:hAnsiTheme="majorBidi" w:cstheme="majorBidi"/>
          <w:color w:val="000000" w:themeColor="text1"/>
          <w:sz w:val="27"/>
          <w:szCs w:val="27"/>
        </w:rPr>
        <w:t xml:space="preserve"> Torah, Pinchas 75c. </w:t>
      </w:r>
      <w:proofErr w:type="spellStart"/>
      <w:r w:rsidRPr="000D7AE1">
        <w:rPr>
          <w:rFonts w:asciiTheme="majorBidi" w:hAnsiTheme="majorBidi" w:cstheme="majorBidi"/>
          <w:color w:val="000000" w:themeColor="text1"/>
          <w:sz w:val="27"/>
          <w:szCs w:val="27"/>
        </w:rPr>
        <w:t>Biur</w:t>
      </w:r>
      <w:proofErr w:type="spellEnd"/>
      <w:r w:rsidRPr="000D7AE1">
        <w:rPr>
          <w:rFonts w:asciiTheme="majorBidi" w:hAnsiTheme="majorBidi" w:cstheme="majorBidi"/>
          <w:color w:val="000000" w:themeColor="text1"/>
          <w:sz w:val="27"/>
          <w:szCs w:val="27"/>
        </w:rPr>
        <w:t xml:space="preserve"> Tanya, </w:t>
      </w:r>
      <w:proofErr w:type="spellStart"/>
      <w:r w:rsidRPr="000D7AE1">
        <w:rPr>
          <w:rFonts w:asciiTheme="majorBidi" w:hAnsiTheme="majorBidi" w:cstheme="majorBidi"/>
          <w:color w:val="000000" w:themeColor="text1"/>
          <w:sz w:val="27"/>
          <w:szCs w:val="27"/>
        </w:rPr>
        <w:t>Kadaner</w:t>
      </w:r>
      <w:proofErr w:type="spellEnd"/>
      <w:r w:rsidRPr="000D7AE1">
        <w:rPr>
          <w:rFonts w:asciiTheme="majorBidi" w:hAnsiTheme="majorBidi" w:cstheme="majorBidi"/>
          <w:color w:val="000000" w:themeColor="text1"/>
          <w:sz w:val="27"/>
          <w:szCs w:val="27"/>
        </w:rPr>
        <w:t>, chapter 8.</w:t>
      </w:r>
      <w:bookmarkStart w:id="34" w:name="footnote13a516993"/>
      <w:r w:rsidRPr="000D7AE1">
        <w:rPr>
          <w:rFonts w:asciiTheme="majorBidi" w:hAnsiTheme="majorBidi" w:cstheme="majorBidi"/>
          <w:color w:val="000000" w:themeColor="text1"/>
          <w:sz w:val="27"/>
          <w:szCs w:val="27"/>
        </w:rPr>
        <w:t xml:space="preserve"> </w:t>
      </w:r>
    </w:p>
    <w:p w14:paraId="007B2D8B"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35" w:anchor="footnoteRef13a516993" w:history="1">
        <w:r w:rsidRPr="000D7AE1">
          <w:rPr>
            <w:rStyle w:val="Hyperlink"/>
            <w:rFonts w:asciiTheme="majorBidi" w:hAnsiTheme="majorBidi" w:cstheme="majorBidi"/>
            <w:b/>
            <w:bCs/>
            <w:color w:val="000000" w:themeColor="text1"/>
            <w:sz w:val="27"/>
            <w:szCs w:val="27"/>
            <w:u w:val="none"/>
          </w:rPr>
          <w:t>13.</w:t>
        </w:r>
      </w:hyperlink>
      <w:bookmarkEnd w:id="34"/>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Maamarei</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Admor</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Hazaken</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Inyanim</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Inyan</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Malachim</w:t>
      </w:r>
      <w:proofErr w:type="spellEnd"/>
      <w:r w:rsidRPr="000D7AE1">
        <w:rPr>
          <w:rFonts w:asciiTheme="majorBidi" w:hAnsiTheme="majorBidi" w:cstheme="majorBidi"/>
          <w:color w:val="000000" w:themeColor="text1"/>
          <w:sz w:val="27"/>
          <w:szCs w:val="27"/>
        </w:rPr>
        <w:t xml:space="preserve">. Tzemach Tzedek, </w:t>
      </w:r>
      <w:proofErr w:type="spellStart"/>
      <w:r w:rsidRPr="000D7AE1">
        <w:rPr>
          <w:rFonts w:asciiTheme="majorBidi" w:hAnsiTheme="majorBidi" w:cstheme="majorBidi"/>
          <w:color w:val="000000" w:themeColor="text1"/>
          <w:sz w:val="27"/>
          <w:szCs w:val="27"/>
        </w:rPr>
        <w:t>Kitzurim</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V’ha’arot</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L’Tanya</w:t>
      </w:r>
      <w:proofErr w:type="spellEnd"/>
      <w:r w:rsidRPr="000D7AE1">
        <w:rPr>
          <w:rFonts w:asciiTheme="majorBidi" w:hAnsiTheme="majorBidi" w:cstheme="majorBidi"/>
          <w:color w:val="000000" w:themeColor="text1"/>
          <w:sz w:val="27"/>
          <w:szCs w:val="27"/>
        </w:rPr>
        <w:t>, page 41. Ibid, page 174.</w:t>
      </w:r>
    </w:p>
    <w:bookmarkStart w:id="35" w:name="footnote14a516993"/>
    <w:p w14:paraId="108ED031"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"footnoteRef14a516993"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14.</w:t>
      </w:r>
      <w:r w:rsidRPr="000D7AE1">
        <w:rPr>
          <w:rFonts w:asciiTheme="majorBidi" w:hAnsiTheme="majorBidi" w:cstheme="majorBidi"/>
          <w:b/>
          <w:bCs/>
          <w:color w:val="000000" w:themeColor="text1"/>
          <w:sz w:val="27"/>
          <w:szCs w:val="27"/>
        </w:rPr>
        <w:fldChar w:fldCharType="end"/>
      </w:r>
      <w:bookmarkEnd w:id="35"/>
      <w:r w:rsidRPr="000D7AE1">
        <w:rPr>
          <w:rFonts w:asciiTheme="majorBidi" w:hAnsiTheme="majorBidi" w:cstheme="majorBidi"/>
          <w:color w:val="000000" w:themeColor="text1"/>
          <w:sz w:val="27"/>
          <w:szCs w:val="27"/>
        </w:rPr>
        <w:t xml:space="preserve"> See, for example, Rabbi Dovber of Lubavitch, </w:t>
      </w:r>
      <w:proofErr w:type="spellStart"/>
      <w:r w:rsidRPr="000D7AE1">
        <w:rPr>
          <w:rFonts w:asciiTheme="majorBidi" w:hAnsiTheme="majorBidi" w:cstheme="majorBidi"/>
          <w:color w:val="000000" w:themeColor="text1"/>
          <w:sz w:val="27"/>
          <w:szCs w:val="27"/>
        </w:rPr>
        <w:t>Sha’ar</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HaEmunah</w:t>
      </w:r>
      <w:proofErr w:type="spellEnd"/>
      <w:r w:rsidRPr="000D7AE1">
        <w:rPr>
          <w:rFonts w:asciiTheme="majorBidi" w:hAnsiTheme="majorBidi" w:cstheme="majorBidi"/>
          <w:color w:val="000000" w:themeColor="text1"/>
          <w:sz w:val="27"/>
          <w:szCs w:val="27"/>
        </w:rPr>
        <w:t>, chapter 26.</w:t>
      </w:r>
    </w:p>
    <w:bookmarkStart w:id="36" w:name="footnote15a516993"/>
    <w:p w14:paraId="51D59F19"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color w:val="000000" w:themeColor="text1"/>
          <w:sz w:val="27"/>
          <w:szCs w:val="27"/>
        </w:rPr>
        <w:fldChar w:fldCharType="begin"/>
      </w:r>
      <w:r w:rsidRPr="000D7AE1">
        <w:rPr>
          <w:rFonts w:asciiTheme="majorBidi" w:hAnsiTheme="majorBidi" w:cstheme="majorBidi"/>
          <w:color w:val="000000" w:themeColor="text1"/>
          <w:sz w:val="27"/>
          <w:szCs w:val="27"/>
        </w:rPr>
        <w:instrText>HYPERLINK "https://www.chabad.org/library/article_cdo/aid/516993/jewish/How-Does-Hell-Work.htm" \l "footnoteRef15a516993"</w:instrText>
      </w:r>
      <w:r w:rsidRPr="000D7AE1">
        <w:rPr>
          <w:rFonts w:asciiTheme="majorBidi" w:hAnsiTheme="majorBidi" w:cstheme="majorBidi"/>
          <w:color w:val="000000" w:themeColor="text1"/>
          <w:sz w:val="27"/>
          <w:szCs w:val="27"/>
        </w:rPr>
      </w:r>
      <w:r w:rsidRPr="000D7AE1">
        <w:rPr>
          <w:rFonts w:asciiTheme="majorBidi" w:hAnsiTheme="majorBidi" w:cstheme="majorBidi"/>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15</w:t>
      </w:r>
      <w:r w:rsidRPr="000D7AE1">
        <w:rPr>
          <w:rStyle w:val="Hyperlink"/>
          <w:rFonts w:asciiTheme="majorBidi" w:hAnsiTheme="majorBidi" w:cstheme="majorBidi"/>
          <w:color w:val="000000" w:themeColor="text1"/>
          <w:sz w:val="27"/>
          <w:szCs w:val="27"/>
          <w:u w:val="none"/>
        </w:rPr>
        <w:t>.</w:t>
      </w:r>
      <w:r w:rsidRPr="000D7AE1">
        <w:rPr>
          <w:rFonts w:asciiTheme="majorBidi" w:hAnsiTheme="majorBidi" w:cstheme="majorBidi"/>
          <w:color w:val="000000" w:themeColor="text1"/>
          <w:sz w:val="27"/>
          <w:szCs w:val="27"/>
        </w:rPr>
        <w:fldChar w:fldCharType="end"/>
      </w:r>
      <w:bookmarkEnd w:id="36"/>
      <w:r w:rsidRPr="000D7AE1">
        <w:rPr>
          <w:rFonts w:asciiTheme="majorBidi" w:hAnsiTheme="majorBidi" w:cstheme="majorBidi"/>
          <w:color w:val="000000" w:themeColor="text1"/>
          <w:sz w:val="27"/>
          <w:szCs w:val="27"/>
        </w:rPr>
        <w:t xml:space="preserve"> </w:t>
      </w:r>
      <w:hyperlink r:id="rId36" w:anchor="v12" w:tooltip="Job 3:12" w:history="1">
        <w:r w:rsidRPr="000D7AE1">
          <w:rPr>
            <w:rStyle w:val="Hyperlink"/>
            <w:rFonts w:asciiTheme="majorBidi" w:hAnsiTheme="majorBidi" w:cstheme="majorBidi"/>
            <w:color w:val="000000" w:themeColor="text1"/>
            <w:sz w:val="27"/>
            <w:szCs w:val="27"/>
            <w:u w:val="none"/>
          </w:rPr>
          <w:t>Job 3:12</w:t>
        </w:r>
      </w:hyperlink>
      <w:r w:rsidRPr="000D7AE1">
        <w:rPr>
          <w:rFonts w:asciiTheme="majorBidi" w:hAnsiTheme="majorBidi" w:cstheme="majorBidi"/>
          <w:color w:val="000000" w:themeColor="text1"/>
          <w:sz w:val="27"/>
          <w:szCs w:val="27"/>
        </w:rPr>
        <w:t>. Tanya, chapter two.</w:t>
      </w:r>
      <w:bookmarkStart w:id="37" w:name="footnote16a516993"/>
      <w:r w:rsidRPr="000D7AE1">
        <w:rPr>
          <w:rFonts w:asciiTheme="majorBidi" w:hAnsiTheme="majorBidi" w:cstheme="majorBidi"/>
          <w:color w:val="000000" w:themeColor="text1"/>
          <w:sz w:val="27"/>
          <w:szCs w:val="27"/>
        </w:rPr>
        <w:t xml:space="preserve"> </w:t>
      </w:r>
    </w:p>
    <w:p w14:paraId="0B456960"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37" w:anchor="footnoteRef16a516993" w:history="1">
        <w:r w:rsidRPr="000D7AE1">
          <w:rPr>
            <w:rStyle w:val="Hyperlink"/>
            <w:rFonts w:asciiTheme="majorBidi" w:hAnsiTheme="majorBidi" w:cstheme="majorBidi"/>
            <w:b/>
            <w:bCs/>
            <w:color w:val="000000" w:themeColor="text1"/>
            <w:sz w:val="27"/>
            <w:szCs w:val="27"/>
            <w:u w:val="none"/>
          </w:rPr>
          <w:t>16.</w:t>
        </w:r>
      </w:hyperlink>
      <w:bookmarkEnd w:id="37"/>
      <w:r w:rsidRPr="000D7AE1">
        <w:rPr>
          <w:rFonts w:asciiTheme="majorBidi" w:hAnsiTheme="majorBidi" w:cstheme="majorBidi"/>
          <w:color w:val="000000" w:themeColor="text1"/>
          <w:sz w:val="27"/>
          <w:szCs w:val="27"/>
        </w:rPr>
        <w:t xml:space="preserve"> Ben Ish Chai points out the connection in gematria: </w:t>
      </w:r>
      <w:r w:rsidRPr="000D7AE1">
        <w:rPr>
          <w:rFonts w:asciiTheme="majorBidi" w:hAnsiTheme="majorBidi" w:cstheme="majorBidi"/>
          <w:color w:val="000000" w:themeColor="text1"/>
          <w:sz w:val="27"/>
          <w:szCs w:val="27"/>
          <w:rtl/>
        </w:rPr>
        <w:t>אלישע-רב=אחר</w:t>
      </w:r>
    </w:p>
    <w:bookmarkStart w:id="38" w:name="footnote17a516993"/>
    <w:p w14:paraId="00E8373C"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"footnoteRef17a516993"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17.</w:t>
      </w:r>
      <w:r w:rsidRPr="000D7AE1">
        <w:rPr>
          <w:rFonts w:asciiTheme="majorBidi" w:hAnsiTheme="majorBidi" w:cstheme="majorBidi"/>
          <w:b/>
          <w:bCs/>
          <w:color w:val="000000" w:themeColor="text1"/>
          <w:sz w:val="27"/>
          <w:szCs w:val="27"/>
        </w:rPr>
        <w:fldChar w:fldCharType="end"/>
      </w:r>
      <w:bookmarkEnd w:id="38"/>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Chagiga</w:t>
      </w:r>
      <w:proofErr w:type="spellEnd"/>
      <w:r w:rsidRPr="000D7AE1">
        <w:rPr>
          <w:rFonts w:asciiTheme="majorBidi" w:hAnsiTheme="majorBidi" w:cstheme="majorBidi"/>
          <w:color w:val="000000" w:themeColor="text1"/>
          <w:sz w:val="27"/>
          <w:szCs w:val="27"/>
        </w:rPr>
        <w:t xml:space="preserve"> 15b.</w:t>
      </w:r>
      <w:bookmarkStart w:id="39" w:name="footnote18a516993"/>
      <w:r w:rsidRPr="000D7AE1">
        <w:rPr>
          <w:rFonts w:asciiTheme="majorBidi" w:hAnsiTheme="majorBidi" w:cstheme="majorBidi"/>
          <w:color w:val="000000" w:themeColor="text1"/>
          <w:sz w:val="27"/>
          <w:szCs w:val="27"/>
        </w:rPr>
        <w:t xml:space="preserve"> </w:t>
      </w:r>
    </w:p>
    <w:p w14:paraId="679BA47A"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38" w:anchor="footnoteRef18a516993" w:history="1">
        <w:r w:rsidRPr="000D7AE1">
          <w:rPr>
            <w:rStyle w:val="Hyperlink"/>
            <w:rFonts w:asciiTheme="majorBidi" w:hAnsiTheme="majorBidi" w:cstheme="majorBidi"/>
            <w:b/>
            <w:bCs/>
            <w:color w:val="000000" w:themeColor="text1"/>
            <w:sz w:val="27"/>
            <w:szCs w:val="27"/>
            <w:u w:val="none"/>
          </w:rPr>
          <w:t>18.</w:t>
        </w:r>
      </w:hyperlink>
      <w:bookmarkEnd w:id="39"/>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Ramban</w:t>
      </w:r>
      <w:proofErr w:type="spellEnd"/>
      <w:r w:rsidRPr="000D7AE1">
        <w:rPr>
          <w:rFonts w:asciiTheme="majorBidi" w:hAnsiTheme="majorBidi" w:cstheme="majorBidi"/>
          <w:color w:val="000000" w:themeColor="text1"/>
          <w:sz w:val="27"/>
          <w:szCs w:val="27"/>
        </w:rPr>
        <w:t>, Preface to the Book of Job.</w:t>
      </w:r>
      <w:bookmarkStart w:id="40" w:name="footnote19a516993"/>
      <w:r w:rsidRPr="000D7AE1">
        <w:rPr>
          <w:rFonts w:asciiTheme="majorBidi" w:hAnsiTheme="majorBidi" w:cstheme="majorBidi"/>
          <w:color w:val="000000" w:themeColor="text1"/>
          <w:sz w:val="27"/>
          <w:szCs w:val="27"/>
        </w:rPr>
        <w:t xml:space="preserve"> </w:t>
      </w:r>
    </w:p>
    <w:p w14:paraId="5901D88D" w14:textId="77777777" w:rsidR="00220974" w:rsidRPr="000D7AE1" w:rsidRDefault="00220974" w:rsidP="00220974">
      <w:pPr>
        <w:pStyle w:val="NoSpacing"/>
        <w:jc w:val="both"/>
        <w:rPr>
          <w:rFonts w:asciiTheme="majorBidi" w:hAnsiTheme="majorBidi" w:cstheme="majorBidi"/>
          <w:color w:val="000000" w:themeColor="text1"/>
          <w:sz w:val="27"/>
          <w:szCs w:val="27"/>
        </w:rPr>
      </w:pPr>
      <w:hyperlink r:id="rId39" w:anchor="footnoteRef19a516993" w:history="1">
        <w:r w:rsidRPr="000D7AE1">
          <w:rPr>
            <w:rStyle w:val="Hyperlink"/>
            <w:rFonts w:asciiTheme="majorBidi" w:hAnsiTheme="majorBidi" w:cstheme="majorBidi"/>
            <w:b/>
            <w:bCs/>
            <w:color w:val="000000" w:themeColor="text1"/>
            <w:sz w:val="27"/>
            <w:szCs w:val="27"/>
            <w:u w:val="none"/>
          </w:rPr>
          <w:t>19.</w:t>
        </w:r>
      </w:hyperlink>
      <w:bookmarkEnd w:id="40"/>
      <w:r w:rsidRPr="000D7AE1">
        <w:rPr>
          <w:rFonts w:asciiTheme="majorBidi" w:hAnsiTheme="majorBidi" w:cstheme="majorBidi"/>
          <w:color w:val="000000" w:themeColor="text1"/>
          <w:sz w:val="27"/>
          <w:szCs w:val="27"/>
        </w:rPr>
        <w:t xml:space="preserve"> Ad loc.</w:t>
      </w:r>
    </w:p>
    <w:bookmarkStart w:id="41" w:name="footnote20a516993"/>
    <w:p w14:paraId="36DD84AC"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"footnoteRef20a516993"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20.</w:t>
      </w:r>
      <w:r w:rsidRPr="000D7AE1">
        <w:rPr>
          <w:rFonts w:asciiTheme="majorBidi" w:hAnsiTheme="majorBidi" w:cstheme="majorBidi"/>
          <w:b/>
          <w:bCs/>
          <w:color w:val="000000" w:themeColor="text1"/>
          <w:sz w:val="27"/>
          <w:szCs w:val="27"/>
        </w:rPr>
        <w:fldChar w:fldCharType="end"/>
      </w:r>
      <w:bookmarkEnd w:id="41"/>
      <w:r w:rsidRPr="000D7AE1">
        <w:rPr>
          <w:rFonts w:asciiTheme="majorBidi" w:hAnsiTheme="majorBidi" w:cstheme="majorBidi"/>
          <w:color w:val="000000" w:themeColor="text1"/>
          <w:sz w:val="27"/>
          <w:szCs w:val="27"/>
        </w:rPr>
        <w:t xml:space="preserve"> Sefer Hagilgulim, chapter 23.</w:t>
      </w:r>
    </w:p>
    <w:bookmarkStart w:id="42" w:name="footnote21a516993"/>
    <w:p w14:paraId="6B378017" w14:textId="77777777" w:rsidR="00220974" w:rsidRPr="000D7AE1" w:rsidRDefault="00220974" w:rsidP="00220974">
      <w:pPr>
        <w:pStyle w:val="NoSpacing"/>
        <w:jc w:val="both"/>
        <w:rPr>
          <w:rFonts w:asciiTheme="majorBidi" w:hAnsiTheme="majorBidi" w:cstheme="majorBidi"/>
          <w:color w:val="000000" w:themeColor="text1"/>
          <w:sz w:val="27"/>
          <w:szCs w:val="27"/>
        </w:rPr>
      </w:pPr>
      <w:r w:rsidRPr="000D7AE1">
        <w:rPr>
          <w:rFonts w:asciiTheme="majorBidi" w:hAnsiTheme="majorBidi" w:cstheme="majorBidi"/>
          <w:b/>
          <w:bCs/>
          <w:color w:val="000000" w:themeColor="text1"/>
          <w:sz w:val="27"/>
          <w:szCs w:val="27"/>
        </w:rPr>
        <w:fldChar w:fldCharType="begin"/>
      </w:r>
      <w:r w:rsidRPr="000D7AE1">
        <w:rPr>
          <w:rFonts w:asciiTheme="majorBidi" w:hAnsiTheme="majorBidi" w:cstheme="majorBidi"/>
          <w:b/>
          <w:bCs/>
          <w:color w:val="000000" w:themeColor="text1"/>
          <w:sz w:val="27"/>
          <w:szCs w:val="27"/>
        </w:rPr>
        <w:instrText>HYPERLINK "https://www.chabad.org/library/article_cdo/aid/516993/jewish/How-Does-Hell-Work.htm" \l "footnoteRef21a516993"</w:instrText>
      </w:r>
      <w:r w:rsidRPr="000D7AE1">
        <w:rPr>
          <w:rFonts w:asciiTheme="majorBidi" w:hAnsiTheme="majorBidi" w:cstheme="majorBidi"/>
          <w:b/>
          <w:bCs/>
          <w:color w:val="000000" w:themeColor="text1"/>
          <w:sz w:val="27"/>
          <w:szCs w:val="27"/>
        </w:rPr>
      </w:r>
      <w:r w:rsidRPr="000D7AE1">
        <w:rPr>
          <w:rFonts w:asciiTheme="majorBidi" w:hAnsiTheme="majorBidi" w:cstheme="majorBidi"/>
          <w:b/>
          <w:bCs/>
          <w:color w:val="000000" w:themeColor="text1"/>
          <w:sz w:val="27"/>
          <w:szCs w:val="27"/>
        </w:rPr>
        <w:fldChar w:fldCharType="separate"/>
      </w:r>
      <w:r w:rsidRPr="000D7AE1">
        <w:rPr>
          <w:rStyle w:val="Hyperlink"/>
          <w:rFonts w:asciiTheme="majorBidi" w:hAnsiTheme="majorBidi" w:cstheme="majorBidi"/>
          <w:b/>
          <w:bCs/>
          <w:color w:val="000000" w:themeColor="text1"/>
          <w:sz w:val="27"/>
          <w:szCs w:val="27"/>
          <w:u w:val="none"/>
        </w:rPr>
        <w:t>21.</w:t>
      </w:r>
      <w:r w:rsidRPr="000D7AE1">
        <w:rPr>
          <w:rFonts w:asciiTheme="majorBidi" w:hAnsiTheme="majorBidi" w:cstheme="majorBidi"/>
          <w:b/>
          <w:bCs/>
          <w:color w:val="000000" w:themeColor="text1"/>
          <w:sz w:val="27"/>
          <w:szCs w:val="27"/>
        </w:rPr>
        <w:fldChar w:fldCharType="end"/>
      </w:r>
      <w:bookmarkEnd w:id="42"/>
      <w:r w:rsidRPr="000D7AE1">
        <w:rPr>
          <w:rFonts w:asciiTheme="majorBidi" w:hAnsiTheme="majorBidi" w:cstheme="majorBidi"/>
          <w:color w:val="000000" w:themeColor="text1"/>
          <w:sz w:val="27"/>
          <w:szCs w:val="27"/>
        </w:rPr>
        <w:t xml:space="preserve"> Tzemach Tzedek, Derech Mitzvotecha, </w:t>
      </w:r>
      <w:proofErr w:type="spellStart"/>
      <w:r w:rsidRPr="000D7AE1">
        <w:rPr>
          <w:rFonts w:asciiTheme="majorBidi" w:hAnsiTheme="majorBidi" w:cstheme="majorBidi"/>
          <w:color w:val="000000" w:themeColor="text1"/>
          <w:sz w:val="27"/>
          <w:szCs w:val="27"/>
        </w:rPr>
        <w:t>P’ru</w:t>
      </w:r>
      <w:proofErr w:type="spellEnd"/>
      <w:r w:rsidRPr="000D7AE1">
        <w:rPr>
          <w:rFonts w:asciiTheme="majorBidi" w:hAnsiTheme="majorBidi" w:cstheme="majorBidi"/>
          <w:color w:val="000000" w:themeColor="text1"/>
          <w:sz w:val="27"/>
          <w:szCs w:val="27"/>
        </w:rPr>
        <w:t xml:space="preserve"> </w:t>
      </w:r>
      <w:proofErr w:type="spellStart"/>
      <w:r w:rsidRPr="000D7AE1">
        <w:rPr>
          <w:rFonts w:asciiTheme="majorBidi" w:hAnsiTheme="majorBidi" w:cstheme="majorBidi"/>
          <w:color w:val="000000" w:themeColor="text1"/>
          <w:sz w:val="27"/>
          <w:szCs w:val="27"/>
        </w:rPr>
        <w:t>Ur’vu</w:t>
      </w:r>
      <w:proofErr w:type="spellEnd"/>
      <w:r w:rsidRPr="000D7AE1">
        <w:rPr>
          <w:rFonts w:asciiTheme="majorBidi" w:hAnsiTheme="majorBidi" w:cstheme="majorBidi"/>
          <w:color w:val="000000" w:themeColor="text1"/>
          <w:sz w:val="27"/>
          <w:szCs w:val="27"/>
        </w:rPr>
        <w:t>.</w:t>
      </w:r>
    </w:p>
    <w:p w14:paraId="4B39E8BE" w14:textId="77777777" w:rsidR="00220974" w:rsidRPr="000D7AE1" w:rsidRDefault="00220974" w:rsidP="00220974">
      <w:pPr>
        <w:pStyle w:val="NoSpacing"/>
        <w:jc w:val="both"/>
        <w:rPr>
          <w:rFonts w:asciiTheme="majorBidi" w:hAnsiTheme="majorBidi" w:cstheme="majorBidi"/>
          <w:color w:val="000000" w:themeColor="text1"/>
          <w:sz w:val="27"/>
          <w:szCs w:val="27"/>
        </w:rPr>
      </w:pPr>
    </w:p>
    <w:p w14:paraId="07A29A91" w14:textId="77777777" w:rsidR="00220974" w:rsidRPr="00827CF1" w:rsidRDefault="00220974" w:rsidP="00220974">
      <w:pPr>
        <w:pStyle w:val="NoSpacing"/>
        <w:jc w:val="both"/>
        <w:rPr>
          <w:rFonts w:asciiTheme="majorBidi" w:hAnsiTheme="majorBidi" w:cstheme="majorBidi"/>
          <w:i/>
          <w:iCs/>
          <w:color w:val="000000" w:themeColor="text1"/>
          <w:sz w:val="28"/>
          <w:szCs w:val="28"/>
        </w:rPr>
      </w:pPr>
      <w:r w:rsidRPr="000D7AE1">
        <w:rPr>
          <w:rFonts w:asciiTheme="majorBidi" w:hAnsiTheme="majorBidi" w:cstheme="majorBidi"/>
          <w:i/>
          <w:iCs/>
          <w:color w:val="000000" w:themeColor="text1"/>
          <w:sz w:val="27"/>
          <w:szCs w:val="27"/>
        </w:rPr>
        <w:t>Reprinted fr</w:t>
      </w:r>
      <w:r w:rsidRPr="00827CF1">
        <w:rPr>
          <w:rFonts w:asciiTheme="majorBidi" w:hAnsiTheme="majorBidi" w:cstheme="majorBidi"/>
          <w:i/>
          <w:iCs/>
          <w:color w:val="000000" w:themeColor="text1"/>
          <w:sz w:val="28"/>
          <w:szCs w:val="28"/>
        </w:rPr>
        <w:t>om the current website of Chabad.Org</w:t>
      </w:r>
    </w:p>
    <w:p w14:paraId="118F4603" w14:textId="77777777" w:rsidR="0041768B" w:rsidRPr="005105B3" w:rsidRDefault="0041768B" w:rsidP="005105B3">
      <w:pPr>
        <w:pStyle w:val="NoSpacing"/>
        <w:jc w:val="both"/>
        <w:rPr>
          <w:rFonts w:asciiTheme="majorBidi" w:hAnsiTheme="majorBidi" w:cstheme="majorBidi"/>
          <w:sz w:val="28"/>
          <w:szCs w:val="28"/>
          <w:lang w:bidi="he-IL"/>
        </w:rPr>
      </w:pPr>
    </w:p>
    <w:sectPr w:rsidR="0041768B" w:rsidRPr="005105B3" w:rsidSect="00796A33">
      <w:headerReference w:type="default" r:id="rId40"/>
      <w:footerReference w:type="default" r:id="rId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07F9" w14:textId="77777777" w:rsidR="00502E71" w:rsidRDefault="00502E71" w:rsidP="00655535">
      <w:pPr>
        <w:spacing w:after="0" w:line="240" w:lineRule="auto"/>
      </w:pPr>
      <w:r>
        <w:separator/>
      </w:r>
    </w:p>
  </w:endnote>
  <w:endnote w:type="continuationSeparator" w:id="0">
    <w:p w14:paraId="47D15DDB" w14:textId="77777777" w:rsidR="00502E71" w:rsidRDefault="00502E71"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D53B5" w14:textId="77777777" w:rsidR="00502E71" w:rsidRDefault="00502E71" w:rsidP="00655535">
      <w:pPr>
        <w:spacing w:after="0" w:line="240" w:lineRule="auto"/>
      </w:pPr>
      <w:r>
        <w:separator/>
      </w:r>
    </w:p>
  </w:footnote>
  <w:footnote w:type="continuationSeparator" w:id="0">
    <w:p w14:paraId="5AECCA13" w14:textId="77777777" w:rsidR="00502E71" w:rsidRDefault="00502E71"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33CE22DA" w:rsidR="00511D09" w:rsidRDefault="00511D09">
    <w:pPr>
      <w:pStyle w:val="Header"/>
    </w:pPr>
    <w:r>
      <w:t xml:space="preserve">Kol Simcha Torah Gazette for </w:t>
    </w:r>
    <w:proofErr w:type="spellStart"/>
    <w:r>
      <w:t>Parshas</w:t>
    </w:r>
    <w:proofErr w:type="spellEnd"/>
    <w:r w:rsidR="008E28F6">
      <w:t xml:space="preserve"> </w:t>
    </w:r>
    <w:proofErr w:type="spellStart"/>
    <w:r w:rsidR="008E28F6">
      <w:t>Shoftim</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AEF"/>
    <w:multiLevelType w:val="multilevel"/>
    <w:tmpl w:val="DDAE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51E93"/>
    <w:multiLevelType w:val="multilevel"/>
    <w:tmpl w:val="5E684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5F5FE2"/>
    <w:multiLevelType w:val="multilevel"/>
    <w:tmpl w:val="6E0E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C02E4"/>
    <w:multiLevelType w:val="multilevel"/>
    <w:tmpl w:val="358E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8620B9"/>
    <w:multiLevelType w:val="multilevel"/>
    <w:tmpl w:val="1DF00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457723">
    <w:abstractNumId w:val="2"/>
  </w:num>
  <w:num w:numId="2" w16cid:durableId="116681720">
    <w:abstractNumId w:val="1"/>
  </w:num>
  <w:num w:numId="3" w16cid:durableId="544828835">
    <w:abstractNumId w:val="5"/>
  </w:num>
  <w:num w:numId="4" w16cid:durableId="647904767">
    <w:abstractNumId w:val="4"/>
  </w:num>
  <w:num w:numId="5" w16cid:durableId="156195731">
    <w:abstractNumId w:val="0"/>
  </w:num>
  <w:num w:numId="6" w16cid:durableId="13587969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2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590C"/>
    <w:rsid w:val="00026406"/>
    <w:rsid w:val="0002649C"/>
    <w:rsid w:val="0002698C"/>
    <w:rsid w:val="00026AB3"/>
    <w:rsid w:val="00026BD3"/>
    <w:rsid w:val="00027371"/>
    <w:rsid w:val="00027405"/>
    <w:rsid w:val="0002771C"/>
    <w:rsid w:val="00027AB8"/>
    <w:rsid w:val="00027BA9"/>
    <w:rsid w:val="000302F0"/>
    <w:rsid w:val="00030558"/>
    <w:rsid w:val="00030707"/>
    <w:rsid w:val="00030907"/>
    <w:rsid w:val="00030BC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110"/>
    <w:rsid w:val="00036263"/>
    <w:rsid w:val="00036431"/>
    <w:rsid w:val="000364BD"/>
    <w:rsid w:val="00036562"/>
    <w:rsid w:val="0003693A"/>
    <w:rsid w:val="00036CBE"/>
    <w:rsid w:val="00036CCD"/>
    <w:rsid w:val="00037062"/>
    <w:rsid w:val="00037416"/>
    <w:rsid w:val="0003750C"/>
    <w:rsid w:val="00037957"/>
    <w:rsid w:val="00037C09"/>
    <w:rsid w:val="00037C3C"/>
    <w:rsid w:val="000401B1"/>
    <w:rsid w:val="00040572"/>
    <w:rsid w:val="00040855"/>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487"/>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33"/>
    <w:rsid w:val="00060F71"/>
    <w:rsid w:val="000612EA"/>
    <w:rsid w:val="0006149D"/>
    <w:rsid w:val="000614A2"/>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6B5"/>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182"/>
    <w:rsid w:val="00066895"/>
    <w:rsid w:val="0006693E"/>
    <w:rsid w:val="000669CA"/>
    <w:rsid w:val="00066A36"/>
    <w:rsid w:val="00066C0B"/>
    <w:rsid w:val="00066C97"/>
    <w:rsid w:val="0006708D"/>
    <w:rsid w:val="000674E2"/>
    <w:rsid w:val="000675C8"/>
    <w:rsid w:val="00067B17"/>
    <w:rsid w:val="00070195"/>
    <w:rsid w:val="00070202"/>
    <w:rsid w:val="0007070E"/>
    <w:rsid w:val="000709DD"/>
    <w:rsid w:val="00070A1A"/>
    <w:rsid w:val="00071295"/>
    <w:rsid w:val="00071324"/>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B2"/>
    <w:rsid w:val="00075AFD"/>
    <w:rsid w:val="000765D0"/>
    <w:rsid w:val="000766ED"/>
    <w:rsid w:val="00076B66"/>
    <w:rsid w:val="0007719D"/>
    <w:rsid w:val="000774E1"/>
    <w:rsid w:val="00077511"/>
    <w:rsid w:val="0007768E"/>
    <w:rsid w:val="0007769E"/>
    <w:rsid w:val="000777A3"/>
    <w:rsid w:val="00077E43"/>
    <w:rsid w:val="0008028F"/>
    <w:rsid w:val="00080317"/>
    <w:rsid w:val="00080716"/>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4FA"/>
    <w:rsid w:val="00084AFB"/>
    <w:rsid w:val="00084D0B"/>
    <w:rsid w:val="00085644"/>
    <w:rsid w:val="00085A83"/>
    <w:rsid w:val="00085BB2"/>
    <w:rsid w:val="00085EAF"/>
    <w:rsid w:val="00085EE7"/>
    <w:rsid w:val="00085F53"/>
    <w:rsid w:val="000863A4"/>
    <w:rsid w:val="00087059"/>
    <w:rsid w:val="00087114"/>
    <w:rsid w:val="00087293"/>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0F1"/>
    <w:rsid w:val="00092228"/>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7E4"/>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4F4F"/>
    <w:rsid w:val="000A512D"/>
    <w:rsid w:val="000A53EC"/>
    <w:rsid w:val="000A5833"/>
    <w:rsid w:val="000A5A71"/>
    <w:rsid w:val="000A61E0"/>
    <w:rsid w:val="000A6527"/>
    <w:rsid w:val="000A67F9"/>
    <w:rsid w:val="000A70F2"/>
    <w:rsid w:val="000A71C1"/>
    <w:rsid w:val="000A750E"/>
    <w:rsid w:val="000A7970"/>
    <w:rsid w:val="000A7974"/>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9AB"/>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3369"/>
    <w:rsid w:val="000D44EF"/>
    <w:rsid w:val="000D47DB"/>
    <w:rsid w:val="000D48F4"/>
    <w:rsid w:val="000D4DD3"/>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46"/>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9FB"/>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3EAC"/>
    <w:rsid w:val="000F4510"/>
    <w:rsid w:val="000F4592"/>
    <w:rsid w:val="000F47D2"/>
    <w:rsid w:val="000F4D84"/>
    <w:rsid w:val="000F5AA7"/>
    <w:rsid w:val="000F5AB6"/>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320"/>
    <w:rsid w:val="001013F8"/>
    <w:rsid w:val="001019B6"/>
    <w:rsid w:val="00101EA0"/>
    <w:rsid w:val="00101EE4"/>
    <w:rsid w:val="0010208C"/>
    <w:rsid w:val="0010214B"/>
    <w:rsid w:val="00102277"/>
    <w:rsid w:val="001025D8"/>
    <w:rsid w:val="0010269A"/>
    <w:rsid w:val="00102F4C"/>
    <w:rsid w:val="001030AB"/>
    <w:rsid w:val="001033F7"/>
    <w:rsid w:val="00103961"/>
    <w:rsid w:val="001039C5"/>
    <w:rsid w:val="00103AA3"/>
    <w:rsid w:val="00104136"/>
    <w:rsid w:val="001047E5"/>
    <w:rsid w:val="00104A5C"/>
    <w:rsid w:val="00104BD3"/>
    <w:rsid w:val="00104E54"/>
    <w:rsid w:val="00104F15"/>
    <w:rsid w:val="00105411"/>
    <w:rsid w:val="00105793"/>
    <w:rsid w:val="00105948"/>
    <w:rsid w:val="00105BB1"/>
    <w:rsid w:val="00105C21"/>
    <w:rsid w:val="00105D70"/>
    <w:rsid w:val="00106374"/>
    <w:rsid w:val="001066C1"/>
    <w:rsid w:val="00106F07"/>
    <w:rsid w:val="001071C8"/>
    <w:rsid w:val="00107550"/>
    <w:rsid w:val="00107566"/>
    <w:rsid w:val="00107AC5"/>
    <w:rsid w:val="00107C2B"/>
    <w:rsid w:val="00107CE3"/>
    <w:rsid w:val="00107D15"/>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55F"/>
    <w:rsid w:val="001178CB"/>
    <w:rsid w:val="001201A3"/>
    <w:rsid w:val="00120B4D"/>
    <w:rsid w:val="00120EE8"/>
    <w:rsid w:val="00121189"/>
    <w:rsid w:val="0012118A"/>
    <w:rsid w:val="0012125D"/>
    <w:rsid w:val="00121ADB"/>
    <w:rsid w:val="0012244D"/>
    <w:rsid w:val="0012254B"/>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352"/>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7A4"/>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5D0"/>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57831"/>
    <w:rsid w:val="001601CF"/>
    <w:rsid w:val="0016090F"/>
    <w:rsid w:val="00160A05"/>
    <w:rsid w:val="00160EBE"/>
    <w:rsid w:val="001614D7"/>
    <w:rsid w:val="0016155D"/>
    <w:rsid w:val="0016187B"/>
    <w:rsid w:val="00161906"/>
    <w:rsid w:val="00161E71"/>
    <w:rsid w:val="00161F01"/>
    <w:rsid w:val="00162212"/>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4"/>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8B6"/>
    <w:rsid w:val="00176B00"/>
    <w:rsid w:val="00176BB9"/>
    <w:rsid w:val="00176C56"/>
    <w:rsid w:val="001772B1"/>
    <w:rsid w:val="00177348"/>
    <w:rsid w:val="001777F8"/>
    <w:rsid w:val="0017790C"/>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41B"/>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22D"/>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A7FC0"/>
    <w:rsid w:val="001B01F7"/>
    <w:rsid w:val="001B03D1"/>
    <w:rsid w:val="001B065D"/>
    <w:rsid w:val="001B089D"/>
    <w:rsid w:val="001B0D44"/>
    <w:rsid w:val="001B12C1"/>
    <w:rsid w:val="001B17F6"/>
    <w:rsid w:val="001B19B0"/>
    <w:rsid w:val="001B1DE5"/>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D3D"/>
    <w:rsid w:val="001B6E17"/>
    <w:rsid w:val="001B7187"/>
    <w:rsid w:val="001B750E"/>
    <w:rsid w:val="001B792C"/>
    <w:rsid w:val="001C00EF"/>
    <w:rsid w:val="001C020E"/>
    <w:rsid w:val="001C07A6"/>
    <w:rsid w:val="001C11CE"/>
    <w:rsid w:val="001C13D2"/>
    <w:rsid w:val="001C1AC2"/>
    <w:rsid w:val="001C23AA"/>
    <w:rsid w:val="001C24DC"/>
    <w:rsid w:val="001C2D49"/>
    <w:rsid w:val="001C2D8C"/>
    <w:rsid w:val="001C2F9C"/>
    <w:rsid w:val="001C2FB6"/>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C9E"/>
    <w:rsid w:val="001C5D30"/>
    <w:rsid w:val="001C6610"/>
    <w:rsid w:val="001C722C"/>
    <w:rsid w:val="001C757D"/>
    <w:rsid w:val="001C7878"/>
    <w:rsid w:val="001C78BA"/>
    <w:rsid w:val="001C79F2"/>
    <w:rsid w:val="001C7E42"/>
    <w:rsid w:val="001C7F85"/>
    <w:rsid w:val="001D04C0"/>
    <w:rsid w:val="001D04DB"/>
    <w:rsid w:val="001D0792"/>
    <w:rsid w:val="001D16BA"/>
    <w:rsid w:val="001D172A"/>
    <w:rsid w:val="001D1965"/>
    <w:rsid w:val="001D1BFE"/>
    <w:rsid w:val="001D1CF7"/>
    <w:rsid w:val="001D1FD9"/>
    <w:rsid w:val="001D2271"/>
    <w:rsid w:val="001D246D"/>
    <w:rsid w:val="001D25F5"/>
    <w:rsid w:val="001D27A4"/>
    <w:rsid w:val="001D27E4"/>
    <w:rsid w:val="001D2920"/>
    <w:rsid w:val="001D2C9F"/>
    <w:rsid w:val="001D2D7B"/>
    <w:rsid w:val="001D2E31"/>
    <w:rsid w:val="001D3950"/>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179C"/>
    <w:rsid w:val="001E23B4"/>
    <w:rsid w:val="001E2C1D"/>
    <w:rsid w:val="001E2E99"/>
    <w:rsid w:val="001E2F6A"/>
    <w:rsid w:val="001E306D"/>
    <w:rsid w:val="001E30C4"/>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0E9"/>
    <w:rsid w:val="001E7186"/>
    <w:rsid w:val="001E7287"/>
    <w:rsid w:val="001E7382"/>
    <w:rsid w:val="001E76E4"/>
    <w:rsid w:val="001E7CE4"/>
    <w:rsid w:val="001F00F2"/>
    <w:rsid w:val="001F081D"/>
    <w:rsid w:val="001F0AE1"/>
    <w:rsid w:val="001F0FB1"/>
    <w:rsid w:val="001F1152"/>
    <w:rsid w:val="001F12D0"/>
    <w:rsid w:val="001F1444"/>
    <w:rsid w:val="001F175E"/>
    <w:rsid w:val="001F1A1C"/>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B0D"/>
    <w:rsid w:val="001F4CB9"/>
    <w:rsid w:val="001F56C2"/>
    <w:rsid w:val="001F5EAD"/>
    <w:rsid w:val="001F60E5"/>
    <w:rsid w:val="001F6344"/>
    <w:rsid w:val="001F6500"/>
    <w:rsid w:val="001F6642"/>
    <w:rsid w:val="001F6A88"/>
    <w:rsid w:val="001F724D"/>
    <w:rsid w:val="001F7706"/>
    <w:rsid w:val="001F7B18"/>
    <w:rsid w:val="001F7B85"/>
    <w:rsid w:val="001F7D91"/>
    <w:rsid w:val="0020025B"/>
    <w:rsid w:val="002002D9"/>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801"/>
    <w:rsid w:val="00204E25"/>
    <w:rsid w:val="00204E7F"/>
    <w:rsid w:val="002053FA"/>
    <w:rsid w:val="00205589"/>
    <w:rsid w:val="002062B2"/>
    <w:rsid w:val="002067F7"/>
    <w:rsid w:val="0020703C"/>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6F96"/>
    <w:rsid w:val="00217295"/>
    <w:rsid w:val="002173E0"/>
    <w:rsid w:val="00217523"/>
    <w:rsid w:val="00217770"/>
    <w:rsid w:val="00217B04"/>
    <w:rsid w:val="00217C71"/>
    <w:rsid w:val="00217F46"/>
    <w:rsid w:val="00220491"/>
    <w:rsid w:val="002204A4"/>
    <w:rsid w:val="00220615"/>
    <w:rsid w:val="002206E7"/>
    <w:rsid w:val="00220974"/>
    <w:rsid w:val="002209CC"/>
    <w:rsid w:val="00220A88"/>
    <w:rsid w:val="00220B47"/>
    <w:rsid w:val="00220CEE"/>
    <w:rsid w:val="00220DE7"/>
    <w:rsid w:val="00220DF0"/>
    <w:rsid w:val="002210D7"/>
    <w:rsid w:val="00221604"/>
    <w:rsid w:val="00221721"/>
    <w:rsid w:val="00221DA4"/>
    <w:rsid w:val="00222139"/>
    <w:rsid w:val="0022249E"/>
    <w:rsid w:val="002225CF"/>
    <w:rsid w:val="00222716"/>
    <w:rsid w:val="0022274D"/>
    <w:rsid w:val="002227BD"/>
    <w:rsid w:val="00222C74"/>
    <w:rsid w:val="00223197"/>
    <w:rsid w:val="002233F2"/>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6E52"/>
    <w:rsid w:val="0022733A"/>
    <w:rsid w:val="00227895"/>
    <w:rsid w:val="00227E2B"/>
    <w:rsid w:val="00230603"/>
    <w:rsid w:val="00230720"/>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3FEC"/>
    <w:rsid w:val="00234253"/>
    <w:rsid w:val="00234657"/>
    <w:rsid w:val="00234805"/>
    <w:rsid w:val="0023487E"/>
    <w:rsid w:val="002348C0"/>
    <w:rsid w:val="00234F22"/>
    <w:rsid w:val="00235257"/>
    <w:rsid w:val="00235423"/>
    <w:rsid w:val="0023571D"/>
    <w:rsid w:val="00235A08"/>
    <w:rsid w:val="00235CED"/>
    <w:rsid w:val="0023617D"/>
    <w:rsid w:val="002361F8"/>
    <w:rsid w:val="0023636C"/>
    <w:rsid w:val="00236925"/>
    <w:rsid w:val="00236A38"/>
    <w:rsid w:val="00236B2B"/>
    <w:rsid w:val="00236DA5"/>
    <w:rsid w:val="00236EEE"/>
    <w:rsid w:val="002377B5"/>
    <w:rsid w:val="00237DFD"/>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BD"/>
    <w:rsid w:val="00244AFB"/>
    <w:rsid w:val="0024508D"/>
    <w:rsid w:val="00245620"/>
    <w:rsid w:val="00245650"/>
    <w:rsid w:val="00246304"/>
    <w:rsid w:val="00246659"/>
    <w:rsid w:val="0024677F"/>
    <w:rsid w:val="002467BF"/>
    <w:rsid w:val="00246ED2"/>
    <w:rsid w:val="00247098"/>
    <w:rsid w:val="002470FA"/>
    <w:rsid w:val="0024719C"/>
    <w:rsid w:val="00247218"/>
    <w:rsid w:val="0024788D"/>
    <w:rsid w:val="00247A13"/>
    <w:rsid w:val="00247DC7"/>
    <w:rsid w:val="0025028C"/>
    <w:rsid w:val="002505B9"/>
    <w:rsid w:val="002505CC"/>
    <w:rsid w:val="0025066F"/>
    <w:rsid w:val="00250958"/>
    <w:rsid w:val="00250986"/>
    <w:rsid w:val="002512AC"/>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80"/>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91C"/>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83B"/>
    <w:rsid w:val="00265949"/>
    <w:rsid w:val="00265E77"/>
    <w:rsid w:val="00265EED"/>
    <w:rsid w:val="0026613A"/>
    <w:rsid w:val="002661B8"/>
    <w:rsid w:val="00266339"/>
    <w:rsid w:val="0026653E"/>
    <w:rsid w:val="00266846"/>
    <w:rsid w:val="00266A54"/>
    <w:rsid w:val="00266CF2"/>
    <w:rsid w:val="00266FF2"/>
    <w:rsid w:val="00267211"/>
    <w:rsid w:val="002672FA"/>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167D"/>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0FCE"/>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8F"/>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958"/>
    <w:rsid w:val="002B4BCA"/>
    <w:rsid w:val="002B5275"/>
    <w:rsid w:val="002B56C1"/>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37B"/>
    <w:rsid w:val="002C2554"/>
    <w:rsid w:val="002C2993"/>
    <w:rsid w:val="002C2D1B"/>
    <w:rsid w:val="002C2EE2"/>
    <w:rsid w:val="002C329D"/>
    <w:rsid w:val="002C36A2"/>
    <w:rsid w:val="002C38BB"/>
    <w:rsid w:val="002C422B"/>
    <w:rsid w:val="002C4570"/>
    <w:rsid w:val="002C4908"/>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B5E"/>
    <w:rsid w:val="002D1C45"/>
    <w:rsid w:val="002D1F97"/>
    <w:rsid w:val="002D20F8"/>
    <w:rsid w:val="002D26E6"/>
    <w:rsid w:val="002D2B98"/>
    <w:rsid w:val="002D31C3"/>
    <w:rsid w:val="002D33D0"/>
    <w:rsid w:val="002D33E7"/>
    <w:rsid w:val="002D342C"/>
    <w:rsid w:val="002D348A"/>
    <w:rsid w:val="002D395D"/>
    <w:rsid w:val="002D3C21"/>
    <w:rsid w:val="002D3C94"/>
    <w:rsid w:val="002D43C3"/>
    <w:rsid w:val="002D4585"/>
    <w:rsid w:val="002D460B"/>
    <w:rsid w:val="002D484F"/>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E16"/>
    <w:rsid w:val="002E0F51"/>
    <w:rsid w:val="002E0FF8"/>
    <w:rsid w:val="002E130B"/>
    <w:rsid w:val="002E14FC"/>
    <w:rsid w:val="002E1A69"/>
    <w:rsid w:val="002E1F40"/>
    <w:rsid w:val="002E1FAE"/>
    <w:rsid w:val="002E20EC"/>
    <w:rsid w:val="002E2151"/>
    <w:rsid w:val="002E23CD"/>
    <w:rsid w:val="002E27C7"/>
    <w:rsid w:val="002E29E5"/>
    <w:rsid w:val="002E2CA4"/>
    <w:rsid w:val="002E3935"/>
    <w:rsid w:val="002E3DAD"/>
    <w:rsid w:val="002E400C"/>
    <w:rsid w:val="002E43A8"/>
    <w:rsid w:val="002E491C"/>
    <w:rsid w:val="002E4BF0"/>
    <w:rsid w:val="002E4CF5"/>
    <w:rsid w:val="002E52C2"/>
    <w:rsid w:val="002E5607"/>
    <w:rsid w:val="002E5649"/>
    <w:rsid w:val="002E5705"/>
    <w:rsid w:val="002E5808"/>
    <w:rsid w:val="002E5919"/>
    <w:rsid w:val="002E5C38"/>
    <w:rsid w:val="002E5FF5"/>
    <w:rsid w:val="002E6911"/>
    <w:rsid w:val="002E69F9"/>
    <w:rsid w:val="002E6A55"/>
    <w:rsid w:val="002E748A"/>
    <w:rsid w:val="002E76C2"/>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D96"/>
    <w:rsid w:val="002F5E8B"/>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3D7"/>
    <w:rsid w:val="003144EC"/>
    <w:rsid w:val="00314780"/>
    <w:rsid w:val="003149EA"/>
    <w:rsid w:val="00314B41"/>
    <w:rsid w:val="00314FCB"/>
    <w:rsid w:val="003152D1"/>
    <w:rsid w:val="003154E8"/>
    <w:rsid w:val="003159E7"/>
    <w:rsid w:val="0031633B"/>
    <w:rsid w:val="00316B8C"/>
    <w:rsid w:val="003170CA"/>
    <w:rsid w:val="00317264"/>
    <w:rsid w:val="00317319"/>
    <w:rsid w:val="003176C6"/>
    <w:rsid w:val="00317872"/>
    <w:rsid w:val="00317924"/>
    <w:rsid w:val="00317B01"/>
    <w:rsid w:val="00317DB7"/>
    <w:rsid w:val="00317F4D"/>
    <w:rsid w:val="00317FF9"/>
    <w:rsid w:val="00320232"/>
    <w:rsid w:val="00320279"/>
    <w:rsid w:val="0032094D"/>
    <w:rsid w:val="00321B17"/>
    <w:rsid w:val="003224B3"/>
    <w:rsid w:val="003226AC"/>
    <w:rsid w:val="00322983"/>
    <w:rsid w:val="003229A5"/>
    <w:rsid w:val="00322D43"/>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482"/>
    <w:rsid w:val="00330646"/>
    <w:rsid w:val="00330BBD"/>
    <w:rsid w:val="00330CFB"/>
    <w:rsid w:val="00330F05"/>
    <w:rsid w:val="003311FC"/>
    <w:rsid w:val="0033135A"/>
    <w:rsid w:val="0033163E"/>
    <w:rsid w:val="00331A8A"/>
    <w:rsid w:val="00331B29"/>
    <w:rsid w:val="00331C3A"/>
    <w:rsid w:val="00331FCB"/>
    <w:rsid w:val="00332110"/>
    <w:rsid w:val="00332290"/>
    <w:rsid w:val="003322C5"/>
    <w:rsid w:val="00332504"/>
    <w:rsid w:val="0033298E"/>
    <w:rsid w:val="00332BDC"/>
    <w:rsid w:val="00332C43"/>
    <w:rsid w:val="0033370E"/>
    <w:rsid w:val="003339BD"/>
    <w:rsid w:val="00333C8D"/>
    <w:rsid w:val="0033425A"/>
    <w:rsid w:val="003344A9"/>
    <w:rsid w:val="003344E3"/>
    <w:rsid w:val="0033469C"/>
    <w:rsid w:val="0033579A"/>
    <w:rsid w:val="00336B80"/>
    <w:rsid w:val="00337233"/>
    <w:rsid w:val="0033761D"/>
    <w:rsid w:val="003376C3"/>
    <w:rsid w:val="00337DA9"/>
    <w:rsid w:val="00337E55"/>
    <w:rsid w:val="00337EAB"/>
    <w:rsid w:val="00337F84"/>
    <w:rsid w:val="00337FBF"/>
    <w:rsid w:val="00340547"/>
    <w:rsid w:val="0034068A"/>
    <w:rsid w:val="00340A50"/>
    <w:rsid w:val="00340B26"/>
    <w:rsid w:val="00341A88"/>
    <w:rsid w:val="00341DA1"/>
    <w:rsid w:val="00342488"/>
    <w:rsid w:val="00342681"/>
    <w:rsid w:val="00342A84"/>
    <w:rsid w:val="00342AA3"/>
    <w:rsid w:val="00342FE0"/>
    <w:rsid w:val="0034347C"/>
    <w:rsid w:val="003435C5"/>
    <w:rsid w:val="0034396A"/>
    <w:rsid w:val="00344121"/>
    <w:rsid w:val="0034466F"/>
    <w:rsid w:val="00345075"/>
    <w:rsid w:val="00345092"/>
    <w:rsid w:val="003458DD"/>
    <w:rsid w:val="00346026"/>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28C2"/>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0A4"/>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118"/>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59F"/>
    <w:rsid w:val="0037563B"/>
    <w:rsid w:val="0037565A"/>
    <w:rsid w:val="00375759"/>
    <w:rsid w:val="0037599C"/>
    <w:rsid w:val="00375B2C"/>
    <w:rsid w:val="00375B63"/>
    <w:rsid w:val="00375EC2"/>
    <w:rsid w:val="003763F8"/>
    <w:rsid w:val="0037657B"/>
    <w:rsid w:val="003766A4"/>
    <w:rsid w:val="003766E8"/>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E62"/>
    <w:rsid w:val="00382FA8"/>
    <w:rsid w:val="003831BB"/>
    <w:rsid w:val="00383213"/>
    <w:rsid w:val="0038333B"/>
    <w:rsid w:val="00383AC2"/>
    <w:rsid w:val="00383B74"/>
    <w:rsid w:val="00384005"/>
    <w:rsid w:val="0038447F"/>
    <w:rsid w:val="00384827"/>
    <w:rsid w:val="003848A2"/>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0CDC"/>
    <w:rsid w:val="00391197"/>
    <w:rsid w:val="0039139E"/>
    <w:rsid w:val="003914E5"/>
    <w:rsid w:val="003917D2"/>
    <w:rsid w:val="00391843"/>
    <w:rsid w:val="003923DA"/>
    <w:rsid w:val="003928F7"/>
    <w:rsid w:val="00392AB8"/>
    <w:rsid w:val="00393172"/>
    <w:rsid w:val="0039372F"/>
    <w:rsid w:val="00393C2B"/>
    <w:rsid w:val="00393D7F"/>
    <w:rsid w:val="00393F7E"/>
    <w:rsid w:val="0039420B"/>
    <w:rsid w:val="00394322"/>
    <w:rsid w:val="00394410"/>
    <w:rsid w:val="0039452C"/>
    <w:rsid w:val="00394B6D"/>
    <w:rsid w:val="00394DFB"/>
    <w:rsid w:val="00394E8E"/>
    <w:rsid w:val="00395421"/>
    <w:rsid w:val="00395570"/>
    <w:rsid w:val="00395881"/>
    <w:rsid w:val="00395BC7"/>
    <w:rsid w:val="003961E4"/>
    <w:rsid w:val="0039650B"/>
    <w:rsid w:val="00396A0A"/>
    <w:rsid w:val="0039707D"/>
    <w:rsid w:val="003971B9"/>
    <w:rsid w:val="00397404"/>
    <w:rsid w:val="00397554"/>
    <w:rsid w:val="003A018A"/>
    <w:rsid w:val="003A024A"/>
    <w:rsid w:val="003A02E4"/>
    <w:rsid w:val="003A03B8"/>
    <w:rsid w:val="003A0ACF"/>
    <w:rsid w:val="003A0CAA"/>
    <w:rsid w:val="003A0D5A"/>
    <w:rsid w:val="003A10DC"/>
    <w:rsid w:val="003A1424"/>
    <w:rsid w:val="003A1AA7"/>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4E9"/>
    <w:rsid w:val="003B154F"/>
    <w:rsid w:val="003B169B"/>
    <w:rsid w:val="003B16FC"/>
    <w:rsid w:val="003B1A88"/>
    <w:rsid w:val="003B1CE0"/>
    <w:rsid w:val="003B1CF5"/>
    <w:rsid w:val="003B1F77"/>
    <w:rsid w:val="003B2175"/>
    <w:rsid w:val="003B260F"/>
    <w:rsid w:val="003B31C1"/>
    <w:rsid w:val="003B31D5"/>
    <w:rsid w:val="003B3CA0"/>
    <w:rsid w:val="003B3ED1"/>
    <w:rsid w:val="003B41EF"/>
    <w:rsid w:val="003B453D"/>
    <w:rsid w:val="003B45AF"/>
    <w:rsid w:val="003B4C8A"/>
    <w:rsid w:val="003B53D4"/>
    <w:rsid w:val="003B5414"/>
    <w:rsid w:val="003B544B"/>
    <w:rsid w:val="003B5680"/>
    <w:rsid w:val="003B569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63E"/>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70A"/>
    <w:rsid w:val="003D5AB9"/>
    <w:rsid w:val="003D6532"/>
    <w:rsid w:val="003D6902"/>
    <w:rsid w:val="003D6BA1"/>
    <w:rsid w:val="003D6F59"/>
    <w:rsid w:val="003D7941"/>
    <w:rsid w:val="003D7C9F"/>
    <w:rsid w:val="003D7FDB"/>
    <w:rsid w:val="003E043B"/>
    <w:rsid w:val="003E0A0B"/>
    <w:rsid w:val="003E0CA4"/>
    <w:rsid w:val="003E1A8D"/>
    <w:rsid w:val="003E1F04"/>
    <w:rsid w:val="003E1F98"/>
    <w:rsid w:val="003E2BC1"/>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A08"/>
    <w:rsid w:val="003F1E0D"/>
    <w:rsid w:val="003F1ED5"/>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EDA"/>
    <w:rsid w:val="003F6F56"/>
    <w:rsid w:val="003F72E6"/>
    <w:rsid w:val="003F755D"/>
    <w:rsid w:val="003F7850"/>
    <w:rsid w:val="003F789E"/>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30B"/>
    <w:rsid w:val="00403531"/>
    <w:rsid w:val="0040380A"/>
    <w:rsid w:val="00403B65"/>
    <w:rsid w:val="00403C35"/>
    <w:rsid w:val="00403CED"/>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3E"/>
    <w:rsid w:val="0040799D"/>
    <w:rsid w:val="00407CFE"/>
    <w:rsid w:val="00407E96"/>
    <w:rsid w:val="00407EFF"/>
    <w:rsid w:val="00410021"/>
    <w:rsid w:val="004101BE"/>
    <w:rsid w:val="00410277"/>
    <w:rsid w:val="004102CC"/>
    <w:rsid w:val="00410C7D"/>
    <w:rsid w:val="004111D6"/>
    <w:rsid w:val="00411284"/>
    <w:rsid w:val="004117C7"/>
    <w:rsid w:val="004117FD"/>
    <w:rsid w:val="00411CF2"/>
    <w:rsid w:val="00411D23"/>
    <w:rsid w:val="00411E3D"/>
    <w:rsid w:val="00412765"/>
    <w:rsid w:val="00412A82"/>
    <w:rsid w:val="00412D69"/>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22C"/>
    <w:rsid w:val="00416BD3"/>
    <w:rsid w:val="00417339"/>
    <w:rsid w:val="004173EE"/>
    <w:rsid w:val="0041768B"/>
    <w:rsid w:val="004178B9"/>
    <w:rsid w:val="00417D1A"/>
    <w:rsid w:val="00420446"/>
    <w:rsid w:val="00420BAA"/>
    <w:rsid w:val="00420FFA"/>
    <w:rsid w:val="004210C2"/>
    <w:rsid w:val="004215E9"/>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B63"/>
    <w:rsid w:val="00433C39"/>
    <w:rsid w:val="00433CBE"/>
    <w:rsid w:val="00433CDA"/>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A5C"/>
    <w:rsid w:val="00437C9F"/>
    <w:rsid w:val="00437D8D"/>
    <w:rsid w:val="00437F14"/>
    <w:rsid w:val="004400AB"/>
    <w:rsid w:val="0044076A"/>
    <w:rsid w:val="00441053"/>
    <w:rsid w:val="00441A8C"/>
    <w:rsid w:val="00441AD9"/>
    <w:rsid w:val="00441BBC"/>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47470"/>
    <w:rsid w:val="004500D0"/>
    <w:rsid w:val="0045045B"/>
    <w:rsid w:val="00450A4C"/>
    <w:rsid w:val="00450D7A"/>
    <w:rsid w:val="0045103D"/>
    <w:rsid w:val="004510B6"/>
    <w:rsid w:val="00451A4D"/>
    <w:rsid w:val="00451ADB"/>
    <w:rsid w:val="00451AEA"/>
    <w:rsid w:val="00451D3F"/>
    <w:rsid w:val="00451DE7"/>
    <w:rsid w:val="00452130"/>
    <w:rsid w:val="00452227"/>
    <w:rsid w:val="00452AAA"/>
    <w:rsid w:val="00452AF4"/>
    <w:rsid w:val="00452D27"/>
    <w:rsid w:val="00452F40"/>
    <w:rsid w:val="0045304A"/>
    <w:rsid w:val="0045308C"/>
    <w:rsid w:val="00453258"/>
    <w:rsid w:val="00453370"/>
    <w:rsid w:val="00453758"/>
    <w:rsid w:val="00453A6F"/>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40D"/>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0AE"/>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1FF1"/>
    <w:rsid w:val="00482066"/>
    <w:rsid w:val="00482349"/>
    <w:rsid w:val="004823A5"/>
    <w:rsid w:val="004823C8"/>
    <w:rsid w:val="004829B2"/>
    <w:rsid w:val="00482E84"/>
    <w:rsid w:val="00482F9D"/>
    <w:rsid w:val="004833D0"/>
    <w:rsid w:val="00483660"/>
    <w:rsid w:val="004836B7"/>
    <w:rsid w:val="00483B15"/>
    <w:rsid w:val="00483BC7"/>
    <w:rsid w:val="00484076"/>
    <w:rsid w:val="00484910"/>
    <w:rsid w:val="00484A3A"/>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4D1"/>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151"/>
    <w:rsid w:val="00495563"/>
    <w:rsid w:val="004955B8"/>
    <w:rsid w:val="004955BF"/>
    <w:rsid w:val="00495687"/>
    <w:rsid w:val="00495833"/>
    <w:rsid w:val="00495B67"/>
    <w:rsid w:val="00495D52"/>
    <w:rsid w:val="004968E4"/>
    <w:rsid w:val="00496D1C"/>
    <w:rsid w:val="00496D2A"/>
    <w:rsid w:val="00496F65"/>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590"/>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06A"/>
    <w:rsid w:val="004A42B0"/>
    <w:rsid w:val="004A433A"/>
    <w:rsid w:val="004A4B7C"/>
    <w:rsid w:val="004A4FF7"/>
    <w:rsid w:val="004A5024"/>
    <w:rsid w:val="004A50FA"/>
    <w:rsid w:val="004A536C"/>
    <w:rsid w:val="004A5888"/>
    <w:rsid w:val="004A7918"/>
    <w:rsid w:val="004A7A32"/>
    <w:rsid w:val="004A7CED"/>
    <w:rsid w:val="004A7F69"/>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B7F18"/>
    <w:rsid w:val="004C0070"/>
    <w:rsid w:val="004C02F7"/>
    <w:rsid w:val="004C03D8"/>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6F91"/>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BDC"/>
    <w:rsid w:val="004D1D33"/>
    <w:rsid w:val="004D1F03"/>
    <w:rsid w:val="004D1F20"/>
    <w:rsid w:val="004D20E3"/>
    <w:rsid w:val="004D2156"/>
    <w:rsid w:val="004D2369"/>
    <w:rsid w:val="004D236A"/>
    <w:rsid w:val="004D2550"/>
    <w:rsid w:val="004D2808"/>
    <w:rsid w:val="004D2D92"/>
    <w:rsid w:val="004D2FF3"/>
    <w:rsid w:val="004D336A"/>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2F8"/>
    <w:rsid w:val="004E7881"/>
    <w:rsid w:val="004E7A5C"/>
    <w:rsid w:val="004F0079"/>
    <w:rsid w:val="004F0588"/>
    <w:rsid w:val="004F05FC"/>
    <w:rsid w:val="004F085B"/>
    <w:rsid w:val="004F0B3B"/>
    <w:rsid w:val="004F0B7B"/>
    <w:rsid w:val="004F0CDE"/>
    <w:rsid w:val="004F0F6E"/>
    <w:rsid w:val="004F10A9"/>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E5F"/>
    <w:rsid w:val="004F70F3"/>
    <w:rsid w:val="004F74B8"/>
    <w:rsid w:val="004F7B75"/>
    <w:rsid w:val="004F7D38"/>
    <w:rsid w:val="0050009B"/>
    <w:rsid w:val="005000F9"/>
    <w:rsid w:val="00500250"/>
    <w:rsid w:val="005002DA"/>
    <w:rsid w:val="005004F1"/>
    <w:rsid w:val="0050067C"/>
    <w:rsid w:val="0050077F"/>
    <w:rsid w:val="005008C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E71"/>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4F9"/>
    <w:rsid w:val="00506924"/>
    <w:rsid w:val="00506E37"/>
    <w:rsid w:val="00507079"/>
    <w:rsid w:val="00507ABA"/>
    <w:rsid w:val="00507D4A"/>
    <w:rsid w:val="00507ED5"/>
    <w:rsid w:val="00507ED8"/>
    <w:rsid w:val="00510045"/>
    <w:rsid w:val="005105B3"/>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06D"/>
    <w:rsid w:val="0052511B"/>
    <w:rsid w:val="0052526F"/>
    <w:rsid w:val="00525346"/>
    <w:rsid w:val="00525B7F"/>
    <w:rsid w:val="0052621B"/>
    <w:rsid w:val="00526284"/>
    <w:rsid w:val="0052646D"/>
    <w:rsid w:val="0052694E"/>
    <w:rsid w:val="00526963"/>
    <w:rsid w:val="00526F08"/>
    <w:rsid w:val="0052709B"/>
    <w:rsid w:val="00527316"/>
    <w:rsid w:val="00527D66"/>
    <w:rsid w:val="00527E1D"/>
    <w:rsid w:val="00527E22"/>
    <w:rsid w:val="0053024E"/>
    <w:rsid w:val="00530264"/>
    <w:rsid w:val="005303FE"/>
    <w:rsid w:val="005306CF"/>
    <w:rsid w:val="00530A30"/>
    <w:rsid w:val="00531028"/>
    <w:rsid w:val="0053112A"/>
    <w:rsid w:val="005311D4"/>
    <w:rsid w:val="00531296"/>
    <w:rsid w:val="00531588"/>
    <w:rsid w:val="005315AD"/>
    <w:rsid w:val="00531990"/>
    <w:rsid w:val="00531DB0"/>
    <w:rsid w:val="00532BC5"/>
    <w:rsid w:val="00533375"/>
    <w:rsid w:val="005336CC"/>
    <w:rsid w:val="005338BA"/>
    <w:rsid w:val="00533A6F"/>
    <w:rsid w:val="005345F2"/>
    <w:rsid w:val="00534929"/>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AD"/>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E0"/>
    <w:rsid w:val="00546575"/>
    <w:rsid w:val="00546589"/>
    <w:rsid w:val="005468C6"/>
    <w:rsid w:val="00546B4C"/>
    <w:rsid w:val="00546DCF"/>
    <w:rsid w:val="00546EF2"/>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3D3"/>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49"/>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5DDB"/>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7E4"/>
    <w:rsid w:val="00587B6C"/>
    <w:rsid w:val="00587D27"/>
    <w:rsid w:val="00590042"/>
    <w:rsid w:val="005906A1"/>
    <w:rsid w:val="00590786"/>
    <w:rsid w:val="00590B30"/>
    <w:rsid w:val="005916CE"/>
    <w:rsid w:val="0059194A"/>
    <w:rsid w:val="00591B80"/>
    <w:rsid w:val="00591DBB"/>
    <w:rsid w:val="00592601"/>
    <w:rsid w:val="00592E28"/>
    <w:rsid w:val="0059316B"/>
    <w:rsid w:val="0059339B"/>
    <w:rsid w:val="005934C0"/>
    <w:rsid w:val="005935F3"/>
    <w:rsid w:val="00593925"/>
    <w:rsid w:val="00593F75"/>
    <w:rsid w:val="00593FD4"/>
    <w:rsid w:val="00594419"/>
    <w:rsid w:val="005946D6"/>
    <w:rsid w:val="005947DC"/>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BD0"/>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646"/>
    <w:rsid w:val="005C0788"/>
    <w:rsid w:val="005C08C5"/>
    <w:rsid w:val="005C0ADA"/>
    <w:rsid w:val="005C0B47"/>
    <w:rsid w:val="005C0DED"/>
    <w:rsid w:val="005C10E3"/>
    <w:rsid w:val="005C1240"/>
    <w:rsid w:val="005C141B"/>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6E78"/>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B71"/>
    <w:rsid w:val="005E2DEB"/>
    <w:rsid w:val="005E2E53"/>
    <w:rsid w:val="005E2E66"/>
    <w:rsid w:val="005E308E"/>
    <w:rsid w:val="005E3261"/>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176"/>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6C2"/>
    <w:rsid w:val="005F5CBD"/>
    <w:rsid w:val="005F5DE0"/>
    <w:rsid w:val="005F5FDD"/>
    <w:rsid w:val="005F66C0"/>
    <w:rsid w:val="005F6738"/>
    <w:rsid w:val="005F6A56"/>
    <w:rsid w:val="005F6A9A"/>
    <w:rsid w:val="005F6C0A"/>
    <w:rsid w:val="005F6D6D"/>
    <w:rsid w:val="005F7780"/>
    <w:rsid w:val="005F7813"/>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3EE0"/>
    <w:rsid w:val="006040D1"/>
    <w:rsid w:val="006041DE"/>
    <w:rsid w:val="0060460D"/>
    <w:rsid w:val="00604873"/>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07E49"/>
    <w:rsid w:val="006106FF"/>
    <w:rsid w:val="0061097B"/>
    <w:rsid w:val="00610989"/>
    <w:rsid w:val="00610AF8"/>
    <w:rsid w:val="00610CF9"/>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7AD"/>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7DF"/>
    <w:rsid w:val="00630951"/>
    <w:rsid w:val="00631113"/>
    <w:rsid w:val="006319E1"/>
    <w:rsid w:val="00631E4A"/>
    <w:rsid w:val="00631FC9"/>
    <w:rsid w:val="00632819"/>
    <w:rsid w:val="00632F7C"/>
    <w:rsid w:val="0063320B"/>
    <w:rsid w:val="006332A5"/>
    <w:rsid w:val="00633352"/>
    <w:rsid w:val="00633461"/>
    <w:rsid w:val="00633520"/>
    <w:rsid w:val="006335E7"/>
    <w:rsid w:val="006339B1"/>
    <w:rsid w:val="00633D62"/>
    <w:rsid w:val="00634393"/>
    <w:rsid w:val="006347A1"/>
    <w:rsid w:val="00634871"/>
    <w:rsid w:val="00634A68"/>
    <w:rsid w:val="00634C13"/>
    <w:rsid w:val="00635519"/>
    <w:rsid w:val="00635671"/>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40389"/>
    <w:rsid w:val="00640542"/>
    <w:rsid w:val="006407BB"/>
    <w:rsid w:val="00640A14"/>
    <w:rsid w:val="00640DA9"/>
    <w:rsid w:val="006410DF"/>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317"/>
    <w:rsid w:val="0064578E"/>
    <w:rsid w:val="00645BBC"/>
    <w:rsid w:val="00645E2B"/>
    <w:rsid w:val="00646013"/>
    <w:rsid w:val="006462A6"/>
    <w:rsid w:val="006463B2"/>
    <w:rsid w:val="00646550"/>
    <w:rsid w:val="0064690A"/>
    <w:rsid w:val="00646A70"/>
    <w:rsid w:val="00646F52"/>
    <w:rsid w:val="00647113"/>
    <w:rsid w:val="006476D7"/>
    <w:rsid w:val="006477C6"/>
    <w:rsid w:val="006479C0"/>
    <w:rsid w:val="00647BAE"/>
    <w:rsid w:val="00647C7B"/>
    <w:rsid w:val="00650502"/>
    <w:rsid w:val="00650535"/>
    <w:rsid w:val="00650C51"/>
    <w:rsid w:val="006514F0"/>
    <w:rsid w:val="00651E24"/>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591B"/>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52"/>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2AC"/>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281"/>
    <w:rsid w:val="00670315"/>
    <w:rsid w:val="0067055E"/>
    <w:rsid w:val="00670CBE"/>
    <w:rsid w:val="00671002"/>
    <w:rsid w:val="006713F9"/>
    <w:rsid w:val="0067145D"/>
    <w:rsid w:val="006715FC"/>
    <w:rsid w:val="00671987"/>
    <w:rsid w:val="0067228F"/>
    <w:rsid w:val="006727B1"/>
    <w:rsid w:val="00672811"/>
    <w:rsid w:val="00672C87"/>
    <w:rsid w:val="00672DE2"/>
    <w:rsid w:val="00672DF9"/>
    <w:rsid w:val="00672EB8"/>
    <w:rsid w:val="0067348B"/>
    <w:rsid w:val="00673DCB"/>
    <w:rsid w:val="0067411F"/>
    <w:rsid w:val="006741C6"/>
    <w:rsid w:val="006745E4"/>
    <w:rsid w:val="0067466F"/>
    <w:rsid w:val="0067498D"/>
    <w:rsid w:val="00674BD6"/>
    <w:rsid w:val="00674D88"/>
    <w:rsid w:val="00674DFC"/>
    <w:rsid w:val="00675CF1"/>
    <w:rsid w:val="006763E2"/>
    <w:rsid w:val="006764C6"/>
    <w:rsid w:val="006764CF"/>
    <w:rsid w:val="00676852"/>
    <w:rsid w:val="00676CC2"/>
    <w:rsid w:val="00676E46"/>
    <w:rsid w:val="00676E9A"/>
    <w:rsid w:val="006770D7"/>
    <w:rsid w:val="00677C96"/>
    <w:rsid w:val="00677F74"/>
    <w:rsid w:val="00680EF6"/>
    <w:rsid w:val="00680FEC"/>
    <w:rsid w:val="0068124F"/>
    <w:rsid w:val="006813FB"/>
    <w:rsid w:val="0068157F"/>
    <w:rsid w:val="00681CAA"/>
    <w:rsid w:val="00681DC7"/>
    <w:rsid w:val="00681F7C"/>
    <w:rsid w:val="006829AD"/>
    <w:rsid w:val="0068316B"/>
    <w:rsid w:val="006837F6"/>
    <w:rsid w:val="00683EC1"/>
    <w:rsid w:val="0068461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B71"/>
    <w:rsid w:val="00695D12"/>
    <w:rsid w:val="00695EBC"/>
    <w:rsid w:val="00696171"/>
    <w:rsid w:val="006961F7"/>
    <w:rsid w:val="00696589"/>
    <w:rsid w:val="006967C1"/>
    <w:rsid w:val="00696AE9"/>
    <w:rsid w:val="00696BBB"/>
    <w:rsid w:val="00696C2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756"/>
    <w:rsid w:val="006B0831"/>
    <w:rsid w:val="006B0881"/>
    <w:rsid w:val="006B0894"/>
    <w:rsid w:val="006B094C"/>
    <w:rsid w:val="006B099B"/>
    <w:rsid w:val="006B0CF0"/>
    <w:rsid w:val="006B10A6"/>
    <w:rsid w:val="006B10CB"/>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33E"/>
    <w:rsid w:val="006B6797"/>
    <w:rsid w:val="006B68D8"/>
    <w:rsid w:val="006B6B8A"/>
    <w:rsid w:val="006B72F7"/>
    <w:rsid w:val="006B7357"/>
    <w:rsid w:val="006B792F"/>
    <w:rsid w:val="006C008D"/>
    <w:rsid w:val="006C0091"/>
    <w:rsid w:val="006C01D1"/>
    <w:rsid w:val="006C056C"/>
    <w:rsid w:val="006C08B2"/>
    <w:rsid w:val="006C0B16"/>
    <w:rsid w:val="006C0CF9"/>
    <w:rsid w:val="006C11BA"/>
    <w:rsid w:val="006C13F4"/>
    <w:rsid w:val="006C19FE"/>
    <w:rsid w:val="006C20D5"/>
    <w:rsid w:val="006C22EF"/>
    <w:rsid w:val="006C24DE"/>
    <w:rsid w:val="006C262A"/>
    <w:rsid w:val="006C2970"/>
    <w:rsid w:val="006C2B19"/>
    <w:rsid w:val="006C38E4"/>
    <w:rsid w:val="006C3A0B"/>
    <w:rsid w:val="006C3EAA"/>
    <w:rsid w:val="006C3F24"/>
    <w:rsid w:val="006C4189"/>
    <w:rsid w:val="006C42FB"/>
    <w:rsid w:val="006C45CF"/>
    <w:rsid w:val="006C4DF6"/>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02"/>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4E01"/>
    <w:rsid w:val="006D55E1"/>
    <w:rsid w:val="006D580A"/>
    <w:rsid w:val="006D65E6"/>
    <w:rsid w:val="006D6B86"/>
    <w:rsid w:val="006D707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FE"/>
    <w:rsid w:val="006E2562"/>
    <w:rsid w:val="006E2781"/>
    <w:rsid w:val="006E298C"/>
    <w:rsid w:val="006E2990"/>
    <w:rsid w:val="006E33A2"/>
    <w:rsid w:val="006E34BB"/>
    <w:rsid w:val="006E36EE"/>
    <w:rsid w:val="006E3810"/>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67B"/>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99C"/>
    <w:rsid w:val="006F2B21"/>
    <w:rsid w:val="006F2DFA"/>
    <w:rsid w:val="006F2F5A"/>
    <w:rsid w:val="006F3535"/>
    <w:rsid w:val="006F3555"/>
    <w:rsid w:val="006F356B"/>
    <w:rsid w:val="006F3703"/>
    <w:rsid w:val="006F3792"/>
    <w:rsid w:val="006F3BE8"/>
    <w:rsid w:val="006F3CEB"/>
    <w:rsid w:val="006F3D1B"/>
    <w:rsid w:val="006F3DDB"/>
    <w:rsid w:val="006F45FC"/>
    <w:rsid w:val="006F491A"/>
    <w:rsid w:val="006F4ACE"/>
    <w:rsid w:val="006F4F75"/>
    <w:rsid w:val="006F54D3"/>
    <w:rsid w:val="006F55F2"/>
    <w:rsid w:val="006F5964"/>
    <w:rsid w:val="006F5A4B"/>
    <w:rsid w:val="006F5C36"/>
    <w:rsid w:val="006F5DED"/>
    <w:rsid w:val="006F64A3"/>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390"/>
    <w:rsid w:val="007036DB"/>
    <w:rsid w:val="00703E08"/>
    <w:rsid w:val="00704102"/>
    <w:rsid w:val="00704145"/>
    <w:rsid w:val="0070450C"/>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155"/>
    <w:rsid w:val="0071026B"/>
    <w:rsid w:val="00710369"/>
    <w:rsid w:val="00710460"/>
    <w:rsid w:val="007104DA"/>
    <w:rsid w:val="00710CB9"/>
    <w:rsid w:val="00710F0E"/>
    <w:rsid w:val="00710FAC"/>
    <w:rsid w:val="00712047"/>
    <w:rsid w:val="00712271"/>
    <w:rsid w:val="007122F0"/>
    <w:rsid w:val="00712478"/>
    <w:rsid w:val="00712F61"/>
    <w:rsid w:val="00713351"/>
    <w:rsid w:val="00713B18"/>
    <w:rsid w:val="00713B82"/>
    <w:rsid w:val="00713C24"/>
    <w:rsid w:val="00713D6A"/>
    <w:rsid w:val="0071482B"/>
    <w:rsid w:val="007148F8"/>
    <w:rsid w:val="00714B81"/>
    <w:rsid w:val="00714C50"/>
    <w:rsid w:val="00714F2B"/>
    <w:rsid w:val="00715396"/>
    <w:rsid w:val="0071582A"/>
    <w:rsid w:val="00715BE6"/>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580"/>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3BFE"/>
    <w:rsid w:val="007440DB"/>
    <w:rsid w:val="0074431A"/>
    <w:rsid w:val="007443AD"/>
    <w:rsid w:val="007444C6"/>
    <w:rsid w:val="0074565B"/>
    <w:rsid w:val="00745A81"/>
    <w:rsid w:val="00745AA9"/>
    <w:rsid w:val="00745AF2"/>
    <w:rsid w:val="00745CAA"/>
    <w:rsid w:val="007460B4"/>
    <w:rsid w:val="007462FA"/>
    <w:rsid w:val="007466C4"/>
    <w:rsid w:val="007466D9"/>
    <w:rsid w:val="0074673E"/>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557"/>
    <w:rsid w:val="00752A09"/>
    <w:rsid w:val="00752C34"/>
    <w:rsid w:val="00752D52"/>
    <w:rsid w:val="00752E76"/>
    <w:rsid w:val="00752EBB"/>
    <w:rsid w:val="00752EFA"/>
    <w:rsid w:val="007533A8"/>
    <w:rsid w:val="00753862"/>
    <w:rsid w:val="00753BBA"/>
    <w:rsid w:val="00753DDF"/>
    <w:rsid w:val="00753DF0"/>
    <w:rsid w:val="00753F02"/>
    <w:rsid w:val="007546E8"/>
    <w:rsid w:val="00754706"/>
    <w:rsid w:val="00754836"/>
    <w:rsid w:val="007549A1"/>
    <w:rsid w:val="00754EE7"/>
    <w:rsid w:val="00755252"/>
    <w:rsid w:val="0075558D"/>
    <w:rsid w:val="0075582D"/>
    <w:rsid w:val="007559DA"/>
    <w:rsid w:val="00755CFD"/>
    <w:rsid w:val="00755D57"/>
    <w:rsid w:val="007560B8"/>
    <w:rsid w:val="00756164"/>
    <w:rsid w:val="007563DD"/>
    <w:rsid w:val="00756852"/>
    <w:rsid w:val="007601F6"/>
    <w:rsid w:val="007605DD"/>
    <w:rsid w:val="007606FB"/>
    <w:rsid w:val="007608F4"/>
    <w:rsid w:val="00760BBF"/>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5A4"/>
    <w:rsid w:val="00763658"/>
    <w:rsid w:val="007636EA"/>
    <w:rsid w:val="007640BD"/>
    <w:rsid w:val="00764210"/>
    <w:rsid w:val="007643C4"/>
    <w:rsid w:val="0076456A"/>
    <w:rsid w:val="0076472C"/>
    <w:rsid w:val="00764A57"/>
    <w:rsid w:val="00764A5C"/>
    <w:rsid w:val="00764F25"/>
    <w:rsid w:val="007659CE"/>
    <w:rsid w:val="00765CE6"/>
    <w:rsid w:val="007662E8"/>
    <w:rsid w:val="0076670C"/>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A50"/>
    <w:rsid w:val="00783C94"/>
    <w:rsid w:val="00783D42"/>
    <w:rsid w:val="00783FF6"/>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41F"/>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82B"/>
    <w:rsid w:val="0079794C"/>
    <w:rsid w:val="00797ABB"/>
    <w:rsid w:val="007A01F1"/>
    <w:rsid w:val="007A0CBA"/>
    <w:rsid w:val="007A0E30"/>
    <w:rsid w:val="007A0E8F"/>
    <w:rsid w:val="007A0F54"/>
    <w:rsid w:val="007A0F79"/>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675"/>
    <w:rsid w:val="007A48B8"/>
    <w:rsid w:val="007A4E90"/>
    <w:rsid w:val="007A5F13"/>
    <w:rsid w:val="007A626D"/>
    <w:rsid w:val="007A633D"/>
    <w:rsid w:val="007A6D02"/>
    <w:rsid w:val="007A711D"/>
    <w:rsid w:val="007A73C1"/>
    <w:rsid w:val="007A7904"/>
    <w:rsid w:val="007A7F08"/>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CA7"/>
    <w:rsid w:val="007B4DBE"/>
    <w:rsid w:val="007B511B"/>
    <w:rsid w:val="007B51A4"/>
    <w:rsid w:val="007B540C"/>
    <w:rsid w:val="007B55F2"/>
    <w:rsid w:val="007B56C5"/>
    <w:rsid w:val="007B5E48"/>
    <w:rsid w:val="007B603D"/>
    <w:rsid w:val="007B6272"/>
    <w:rsid w:val="007B675A"/>
    <w:rsid w:val="007B6A81"/>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5C0"/>
    <w:rsid w:val="007C56EC"/>
    <w:rsid w:val="007C5B5B"/>
    <w:rsid w:val="007C5F0D"/>
    <w:rsid w:val="007C63BF"/>
    <w:rsid w:val="007C66B3"/>
    <w:rsid w:val="007C67E1"/>
    <w:rsid w:val="007C6A7D"/>
    <w:rsid w:val="007C6AE0"/>
    <w:rsid w:val="007C6B40"/>
    <w:rsid w:val="007C6B6D"/>
    <w:rsid w:val="007C6B9E"/>
    <w:rsid w:val="007C6E15"/>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533"/>
    <w:rsid w:val="007D1620"/>
    <w:rsid w:val="007D164A"/>
    <w:rsid w:val="007D1AE9"/>
    <w:rsid w:val="007D1D52"/>
    <w:rsid w:val="007D20E1"/>
    <w:rsid w:val="007D24A1"/>
    <w:rsid w:val="007D276F"/>
    <w:rsid w:val="007D284B"/>
    <w:rsid w:val="007D28FA"/>
    <w:rsid w:val="007D2B5F"/>
    <w:rsid w:val="007D2C4F"/>
    <w:rsid w:val="007D306D"/>
    <w:rsid w:val="007D3569"/>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468"/>
    <w:rsid w:val="007E58CC"/>
    <w:rsid w:val="007E59BA"/>
    <w:rsid w:val="007E59BC"/>
    <w:rsid w:val="007E606D"/>
    <w:rsid w:val="007E668E"/>
    <w:rsid w:val="007E6A72"/>
    <w:rsid w:val="007E6F6D"/>
    <w:rsid w:val="007E7005"/>
    <w:rsid w:val="007E7634"/>
    <w:rsid w:val="007E76CA"/>
    <w:rsid w:val="007E7B27"/>
    <w:rsid w:val="007E7D1C"/>
    <w:rsid w:val="007E7D86"/>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060"/>
    <w:rsid w:val="0080315F"/>
    <w:rsid w:val="00803380"/>
    <w:rsid w:val="00803490"/>
    <w:rsid w:val="00803823"/>
    <w:rsid w:val="00803C6E"/>
    <w:rsid w:val="00803E7D"/>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07AEA"/>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CD6"/>
    <w:rsid w:val="00813D1A"/>
    <w:rsid w:val="0081442F"/>
    <w:rsid w:val="0081452F"/>
    <w:rsid w:val="008146DD"/>
    <w:rsid w:val="00814737"/>
    <w:rsid w:val="00814A63"/>
    <w:rsid w:val="00814EC6"/>
    <w:rsid w:val="00814F8A"/>
    <w:rsid w:val="00814FEC"/>
    <w:rsid w:val="0081520B"/>
    <w:rsid w:val="0081553A"/>
    <w:rsid w:val="00816000"/>
    <w:rsid w:val="00816403"/>
    <w:rsid w:val="00816490"/>
    <w:rsid w:val="00816528"/>
    <w:rsid w:val="00816657"/>
    <w:rsid w:val="008168F9"/>
    <w:rsid w:val="00816BC9"/>
    <w:rsid w:val="00816FD7"/>
    <w:rsid w:val="008170EF"/>
    <w:rsid w:val="00817266"/>
    <w:rsid w:val="0081729B"/>
    <w:rsid w:val="0081767B"/>
    <w:rsid w:val="00817833"/>
    <w:rsid w:val="00817D99"/>
    <w:rsid w:val="00817E8D"/>
    <w:rsid w:val="00817EFE"/>
    <w:rsid w:val="008203BE"/>
    <w:rsid w:val="0082076F"/>
    <w:rsid w:val="00820918"/>
    <w:rsid w:val="00820D83"/>
    <w:rsid w:val="00821018"/>
    <w:rsid w:val="0082106E"/>
    <w:rsid w:val="00821071"/>
    <w:rsid w:val="00821470"/>
    <w:rsid w:val="0082164E"/>
    <w:rsid w:val="008217EF"/>
    <w:rsid w:val="0082182B"/>
    <w:rsid w:val="00821FA9"/>
    <w:rsid w:val="00822315"/>
    <w:rsid w:val="008224A1"/>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8FF"/>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A98"/>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6CD"/>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8C2"/>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73D"/>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B0D"/>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7F4"/>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4B"/>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ADB"/>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648"/>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963"/>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00"/>
    <w:rsid w:val="008A392B"/>
    <w:rsid w:val="008A3AA5"/>
    <w:rsid w:val="008A3DE0"/>
    <w:rsid w:val="008A3E51"/>
    <w:rsid w:val="008A3FA5"/>
    <w:rsid w:val="008A43E7"/>
    <w:rsid w:val="008A45A0"/>
    <w:rsid w:val="008A477F"/>
    <w:rsid w:val="008A4C17"/>
    <w:rsid w:val="008A4D5D"/>
    <w:rsid w:val="008A4F7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DB3"/>
    <w:rsid w:val="008B0FF3"/>
    <w:rsid w:val="008B1475"/>
    <w:rsid w:val="008B2A2B"/>
    <w:rsid w:val="008B2B37"/>
    <w:rsid w:val="008B2D65"/>
    <w:rsid w:val="008B3316"/>
    <w:rsid w:val="008B334D"/>
    <w:rsid w:val="008B35A3"/>
    <w:rsid w:val="008B3807"/>
    <w:rsid w:val="008B3A39"/>
    <w:rsid w:val="008B3A97"/>
    <w:rsid w:val="008B3C72"/>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9DB"/>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7B"/>
    <w:rsid w:val="008C4BA2"/>
    <w:rsid w:val="008C4DB6"/>
    <w:rsid w:val="008C521C"/>
    <w:rsid w:val="008C58F4"/>
    <w:rsid w:val="008C5CA4"/>
    <w:rsid w:val="008C5E5A"/>
    <w:rsid w:val="008C688C"/>
    <w:rsid w:val="008C6DBE"/>
    <w:rsid w:val="008C6E64"/>
    <w:rsid w:val="008C74F1"/>
    <w:rsid w:val="008C75EE"/>
    <w:rsid w:val="008C792E"/>
    <w:rsid w:val="008C795F"/>
    <w:rsid w:val="008C7D00"/>
    <w:rsid w:val="008C7E3D"/>
    <w:rsid w:val="008D019D"/>
    <w:rsid w:val="008D04F3"/>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28F6"/>
    <w:rsid w:val="008E3391"/>
    <w:rsid w:val="008E3690"/>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060"/>
    <w:rsid w:val="008F41CD"/>
    <w:rsid w:val="008F4D93"/>
    <w:rsid w:val="008F50C5"/>
    <w:rsid w:val="008F5196"/>
    <w:rsid w:val="008F5405"/>
    <w:rsid w:val="008F5493"/>
    <w:rsid w:val="008F60B0"/>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0AF"/>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4E1"/>
    <w:rsid w:val="0091256D"/>
    <w:rsid w:val="0091260D"/>
    <w:rsid w:val="00912631"/>
    <w:rsid w:val="009127F4"/>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D93"/>
    <w:rsid w:val="00925E1D"/>
    <w:rsid w:val="00925E90"/>
    <w:rsid w:val="00926075"/>
    <w:rsid w:val="009265F5"/>
    <w:rsid w:val="009266F2"/>
    <w:rsid w:val="00926AC4"/>
    <w:rsid w:val="00926D3E"/>
    <w:rsid w:val="00926F64"/>
    <w:rsid w:val="00927318"/>
    <w:rsid w:val="00927B84"/>
    <w:rsid w:val="00927F7F"/>
    <w:rsid w:val="00930453"/>
    <w:rsid w:val="00930A1F"/>
    <w:rsid w:val="00930A43"/>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AF"/>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3F63"/>
    <w:rsid w:val="00944150"/>
    <w:rsid w:val="009441AC"/>
    <w:rsid w:val="009442B4"/>
    <w:rsid w:val="0094506D"/>
    <w:rsid w:val="00945071"/>
    <w:rsid w:val="009453C8"/>
    <w:rsid w:val="0094582B"/>
    <w:rsid w:val="00945CCD"/>
    <w:rsid w:val="00945DF7"/>
    <w:rsid w:val="00945EB1"/>
    <w:rsid w:val="00946170"/>
    <w:rsid w:val="009462C8"/>
    <w:rsid w:val="0094631B"/>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8B"/>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8A"/>
    <w:rsid w:val="009543DC"/>
    <w:rsid w:val="00954623"/>
    <w:rsid w:val="00954DA1"/>
    <w:rsid w:val="009556A2"/>
    <w:rsid w:val="00955744"/>
    <w:rsid w:val="00955966"/>
    <w:rsid w:val="00955E02"/>
    <w:rsid w:val="0095626B"/>
    <w:rsid w:val="009563B3"/>
    <w:rsid w:val="009565AD"/>
    <w:rsid w:val="00956986"/>
    <w:rsid w:val="00956E4E"/>
    <w:rsid w:val="00956EAE"/>
    <w:rsid w:val="009572A7"/>
    <w:rsid w:val="00957ADB"/>
    <w:rsid w:val="00957DA2"/>
    <w:rsid w:val="00957DE5"/>
    <w:rsid w:val="009601C8"/>
    <w:rsid w:val="009603B4"/>
    <w:rsid w:val="009607F3"/>
    <w:rsid w:val="00960B8C"/>
    <w:rsid w:val="00960C60"/>
    <w:rsid w:val="00960D2E"/>
    <w:rsid w:val="00961158"/>
    <w:rsid w:val="009612E0"/>
    <w:rsid w:val="009616F6"/>
    <w:rsid w:val="00961747"/>
    <w:rsid w:val="0096187D"/>
    <w:rsid w:val="00961A0E"/>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251"/>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46D"/>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184"/>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1EDB"/>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13"/>
    <w:rsid w:val="009A77DB"/>
    <w:rsid w:val="009A77E5"/>
    <w:rsid w:val="009A78C2"/>
    <w:rsid w:val="009A7FA2"/>
    <w:rsid w:val="009B0092"/>
    <w:rsid w:val="009B04A8"/>
    <w:rsid w:val="009B090B"/>
    <w:rsid w:val="009B0A96"/>
    <w:rsid w:val="009B0FE0"/>
    <w:rsid w:val="009B1B2F"/>
    <w:rsid w:val="009B1B96"/>
    <w:rsid w:val="009B1BDF"/>
    <w:rsid w:val="009B1BE8"/>
    <w:rsid w:val="009B1DE9"/>
    <w:rsid w:val="009B20D2"/>
    <w:rsid w:val="009B2131"/>
    <w:rsid w:val="009B241F"/>
    <w:rsid w:val="009B26DD"/>
    <w:rsid w:val="009B2D46"/>
    <w:rsid w:val="009B30DF"/>
    <w:rsid w:val="009B3F84"/>
    <w:rsid w:val="009B4077"/>
    <w:rsid w:val="009B411B"/>
    <w:rsid w:val="009B4449"/>
    <w:rsid w:val="009B45F6"/>
    <w:rsid w:val="009B4BE7"/>
    <w:rsid w:val="009B4F04"/>
    <w:rsid w:val="009B50FB"/>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9EF"/>
    <w:rsid w:val="009D0F13"/>
    <w:rsid w:val="009D1293"/>
    <w:rsid w:val="009D160F"/>
    <w:rsid w:val="009D17E8"/>
    <w:rsid w:val="009D1820"/>
    <w:rsid w:val="009D1ABE"/>
    <w:rsid w:val="009D1ED9"/>
    <w:rsid w:val="009D1F4D"/>
    <w:rsid w:val="009D2182"/>
    <w:rsid w:val="009D2648"/>
    <w:rsid w:val="009D2A4F"/>
    <w:rsid w:val="009D2E54"/>
    <w:rsid w:val="009D2F1D"/>
    <w:rsid w:val="009D335F"/>
    <w:rsid w:val="009D37A9"/>
    <w:rsid w:val="009D39C3"/>
    <w:rsid w:val="009D3AA4"/>
    <w:rsid w:val="009D3C31"/>
    <w:rsid w:val="009D3ED5"/>
    <w:rsid w:val="009D4037"/>
    <w:rsid w:val="009D4154"/>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230"/>
    <w:rsid w:val="009E0466"/>
    <w:rsid w:val="009E074B"/>
    <w:rsid w:val="009E08E6"/>
    <w:rsid w:val="009E09CD"/>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14"/>
    <w:rsid w:val="009F0B81"/>
    <w:rsid w:val="009F10B0"/>
    <w:rsid w:val="009F1105"/>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5F16"/>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63"/>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385"/>
    <w:rsid w:val="00A113A3"/>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6B7B"/>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521"/>
    <w:rsid w:val="00A2667B"/>
    <w:rsid w:val="00A2772A"/>
    <w:rsid w:val="00A278E0"/>
    <w:rsid w:val="00A27B6D"/>
    <w:rsid w:val="00A3006E"/>
    <w:rsid w:val="00A31040"/>
    <w:rsid w:val="00A3111B"/>
    <w:rsid w:val="00A319AA"/>
    <w:rsid w:val="00A31D88"/>
    <w:rsid w:val="00A31EC3"/>
    <w:rsid w:val="00A32494"/>
    <w:rsid w:val="00A3251A"/>
    <w:rsid w:val="00A337D6"/>
    <w:rsid w:val="00A33874"/>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432"/>
    <w:rsid w:val="00A404A6"/>
    <w:rsid w:val="00A40BD4"/>
    <w:rsid w:val="00A40DD0"/>
    <w:rsid w:val="00A40E72"/>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2D"/>
    <w:rsid w:val="00A50965"/>
    <w:rsid w:val="00A50989"/>
    <w:rsid w:val="00A51AF7"/>
    <w:rsid w:val="00A51BFB"/>
    <w:rsid w:val="00A52017"/>
    <w:rsid w:val="00A520FC"/>
    <w:rsid w:val="00A52123"/>
    <w:rsid w:val="00A524C5"/>
    <w:rsid w:val="00A52780"/>
    <w:rsid w:val="00A5308F"/>
    <w:rsid w:val="00A54031"/>
    <w:rsid w:val="00A54821"/>
    <w:rsid w:val="00A54A1D"/>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EE1"/>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53E"/>
    <w:rsid w:val="00A65627"/>
    <w:rsid w:val="00A65C77"/>
    <w:rsid w:val="00A65E20"/>
    <w:rsid w:val="00A664EB"/>
    <w:rsid w:val="00A66DEA"/>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BB0"/>
    <w:rsid w:val="00A72ED8"/>
    <w:rsid w:val="00A72F54"/>
    <w:rsid w:val="00A73139"/>
    <w:rsid w:val="00A73272"/>
    <w:rsid w:val="00A74132"/>
    <w:rsid w:val="00A741A6"/>
    <w:rsid w:val="00A741C2"/>
    <w:rsid w:val="00A74373"/>
    <w:rsid w:val="00A7471D"/>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796"/>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2D7"/>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4984"/>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0F5"/>
    <w:rsid w:val="00AA121F"/>
    <w:rsid w:val="00AA1791"/>
    <w:rsid w:val="00AA192F"/>
    <w:rsid w:val="00AA1969"/>
    <w:rsid w:val="00AA1D1D"/>
    <w:rsid w:val="00AA1E37"/>
    <w:rsid w:val="00AA2A94"/>
    <w:rsid w:val="00AA2DA7"/>
    <w:rsid w:val="00AA2E8E"/>
    <w:rsid w:val="00AA2EAA"/>
    <w:rsid w:val="00AA383D"/>
    <w:rsid w:val="00AA3A64"/>
    <w:rsid w:val="00AA3CD7"/>
    <w:rsid w:val="00AA41B5"/>
    <w:rsid w:val="00AA52D0"/>
    <w:rsid w:val="00AA577D"/>
    <w:rsid w:val="00AA58DF"/>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7E6"/>
    <w:rsid w:val="00AB1B53"/>
    <w:rsid w:val="00AB1CA9"/>
    <w:rsid w:val="00AB2111"/>
    <w:rsid w:val="00AB22F7"/>
    <w:rsid w:val="00AB2701"/>
    <w:rsid w:val="00AB2958"/>
    <w:rsid w:val="00AB29C3"/>
    <w:rsid w:val="00AB2CAF"/>
    <w:rsid w:val="00AB2E44"/>
    <w:rsid w:val="00AB32AF"/>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3211"/>
    <w:rsid w:val="00AC3548"/>
    <w:rsid w:val="00AC3631"/>
    <w:rsid w:val="00AC376F"/>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8A5"/>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DB4"/>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3D1"/>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0C"/>
    <w:rsid w:val="00B0074D"/>
    <w:rsid w:val="00B00824"/>
    <w:rsid w:val="00B00A0D"/>
    <w:rsid w:val="00B00B7B"/>
    <w:rsid w:val="00B00BD9"/>
    <w:rsid w:val="00B00E40"/>
    <w:rsid w:val="00B01405"/>
    <w:rsid w:val="00B019B0"/>
    <w:rsid w:val="00B01E84"/>
    <w:rsid w:val="00B021A3"/>
    <w:rsid w:val="00B02AFF"/>
    <w:rsid w:val="00B02D78"/>
    <w:rsid w:val="00B03401"/>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2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5A8E"/>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AD3"/>
    <w:rsid w:val="00B32B0E"/>
    <w:rsid w:val="00B3313A"/>
    <w:rsid w:val="00B33322"/>
    <w:rsid w:val="00B33496"/>
    <w:rsid w:val="00B33618"/>
    <w:rsid w:val="00B336F5"/>
    <w:rsid w:val="00B337E5"/>
    <w:rsid w:val="00B33B9D"/>
    <w:rsid w:val="00B33E11"/>
    <w:rsid w:val="00B341BA"/>
    <w:rsid w:val="00B3439E"/>
    <w:rsid w:val="00B3449C"/>
    <w:rsid w:val="00B348A3"/>
    <w:rsid w:val="00B34A5E"/>
    <w:rsid w:val="00B34AE3"/>
    <w:rsid w:val="00B34BA4"/>
    <w:rsid w:val="00B35144"/>
    <w:rsid w:val="00B351FC"/>
    <w:rsid w:val="00B35214"/>
    <w:rsid w:val="00B357D5"/>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7A7"/>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3F9B"/>
    <w:rsid w:val="00B54138"/>
    <w:rsid w:val="00B54351"/>
    <w:rsid w:val="00B545C9"/>
    <w:rsid w:val="00B54974"/>
    <w:rsid w:val="00B549DB"/>
    <w:rsid w:val="00B54BBD"/>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D1D"/>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D3E"/>
    <w:rsid w:val="00B73F8B"/>
    <w:rsid w:val="00B740BD"/>
    <w:rsid w:val="00B74478"/>
    <w:rsid w:val="00B74E4D"/>
    <w:rsid w:val="00B74FA9"/>
    <w:rsid w:val="00B7510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58F"/>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56C"/>
    <w:rsid w:val="00B97C5F"/>
    <w:rsid w:val="00B97C88"/>
    <w:rsid w:val="00B97EC0"/>
    <w:rsid w:val="00BA0057"/>
    <w:rsid w:val="00BA01FC"/>
    <w:rsid w:val="00BA0D95"/>
    <w:rsid w:val="00BA11E4"/>
    <w:rsid w:val="00BA1543"/>
    <w:rsid w:val="00BA1813"/>
    <w:rsid w:val="00BA1A72"/>
    <w:rsid w:val="00BA2017"/>
    <w:rsid w:val="00BA2180"/>
    <w:rsid w:val="00BA26CD"/>
    <w:rsid w:val="00BA2E20"/>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0B01"/>
    <w:rsid w:val="00BB0C56"/>
    <w:rsid w:val="00BB1066"/>
    <w:rsid w:val="00BB120B"/>
    <w:rsid w:val="00BB13A7"/>
    <w:rsid w:val="00BB1C7A"/>
    <w:rsid w:val="00BB1F85"/>
    <w:rsid w:val="00BB219D"/>
    <w:rsid w:val="00BB23D0"/>
    <w:rsid w:val="00BB23F4"/>
    <w:rsid w:val="00BB24F9"/>
    <w:rsid w:val="00BB268F"/>
    <w:rsid w:val="00BB2731"/>
    <w:rsid w:val="00BB2895"/>
    <w:rsid w:val="00BB323C"/>
    <w:rsid w:val="00BB37DE"/>
    <w:rsid w:val="00BB39BA"/>
    <w:rsid w:val="00BB3E35"/>
    <w:rsid w:val="00BB3F7E"/>
    <w:rsid w:val="00BB4147"/>
    <w:rsid w:val="00BB418B"/>
    <w:rsid w:val="00BB41B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664"/>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8E"/>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C87"/>
    <w:rsid w:val="00BD2D93"/>
    <w:rsid w:val="00BD325B"/>
    <w:rsid w:val="00BD33FD"/>
    <w:rsid w:val="00BD3408"/>
    <w:rsid w:val="00BD351B"/>
    <w:rsid w:val="00BD3837"/>
    <w:rsid w:val="00BD3E7D"/>
    <w:rsid w:val="00BD406B"/>
    <w:rsid w:val="00BD424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07D"/>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B79"/>
    <w:rsid w:val="00BE5EE6"/>
    <w:rsid w:val="00BE5FE6"/>
    <w:rsid w:val="00BE62B4"/>
    <w:rsid w:val="00BE68CA"/>
    <w:rsid w:val="00BE6DBC"/>
    <w:rsid w:val="00BE6E1B"/>
    <w:rsid w:val="00BE713A"/>
    <w:rsid w:val="00BE7291"/>
    <w:rsid w:val="00BE7628"/>
    <w:rsid w:val="00BE7C79"/>
    <w:rsid w:val="00BE7F65"/>
    <w:rsid w:val="00BE7FB2"/>
    <w:rsid w:val="00BF0017"/>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2CB0"/>
    <w:rsid w:val="00BF3441"/>
    <w:rsid w:val="00BF39CE"/>
    <w:rsid w:val="00BF44F6"/>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96"/>
    <w:rsid w:val="00C014D6"/>
    <w:rsid w:val="00C01C22"/>
    <w:rsid w:val="00C01DBB"/>
    <w:rsid w:val="00C01E72"/>
    <w:rsid w:val="00C0206C"/>
    <w:rsid w:val="00C026FA"/>
    <w:rsid w:val="00C02A97"/>
    <w:rsid w:val="00C02EA9"/>
    <w:rsid w:val="00C03798"/>
    <w:rsid w:val="00C03C6B"/>
    <w:rsid w:val="00C03C84"/>
    <w:rsid w:val="00C03F17"/>
    <w:rsid w:val="00C0418F"/>
    <w:rsid w:val="00C0440F"/>
    <w:rsid w:val="00C045E9"/>
    <w:rsid w:val="00C04B5E"/>
    <w:rsid w:val="00C05270"/>
    <w:rsid w:val="00C05493"/>
    <w:rsid w:val="00C055FC"/>
    <w:rsid w:val="00C05722"/>
    <w:rsid w:val="00C05891"/>
    <w:rsid w:val="00C058AB"/>
    <w:rsid w:val="00C05C7B"/>
    <w:rsid w:val="00C05EED"/>
    <w:rsid w:val="00C061A8"/>
    <w:rsid w:val="00C064C2"/>
    <w:rsid w:val="00C0667D"/>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CF3"/>
    <w:rsid w:val="00C151C4"/>
    <w:rsid w:val="00C154B1"/>
    <w:rsid w:val="00C15A02"/>
    <w:rsid w:val="00C16016"/>
    <w:rsid w:val="00C160B1"/>
    <w:rsid w:val="00C16253"/>
    <w:rsid w:val="00C16882"/>
    <w:rsid w:val="00C168DE"/>
    <w:rsid w:val="00C16AF2"/>
    <w:rsid w:val="00C16B13"/>
    <w:rsid w:val="00C16F9E"/>
    <w:rsid w:val="00C17410"/>
    <w:rsid w:val="00C17417"/>
    <w:rsid w:val="00C17C2B"/>
    <w:rsid w:val="00C17C39"/>
    <w:rsid w:val="00C17D11"/>
    <w:rsid w:val="00C17F4F"/>
    <w:rsid w:val="00C20911"/>
    <w:rsid w:val="00C2099D"/>
    <w:rsid w:val="00C20CED"/>
    <w:rsid w:val="00C21292"/>
    <w:rsid w:val="00C21FAA"/>
    <w:rsid w:val="00C2211E"/>
    <w:rsid w:val="00C22BDD"/>
    <w:rsid w:val="00C22C2E"/>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28"/>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0E93"/>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24D"/>
    <w:rsid w:val="00C46589"/>
    <w:rsid w:val="00C46823"/>
    <w:rsid w:val="00C46ECA"/>
    <w:rsid w:val="00C46F9F"/>
    <w:rsid w:val="00C4748B"/>
    <w:rsid w:val="00C47AEF"/>
    <w:rsid w:val="00C47E79"/>
    <w:rsid w:val="00C47ED2"/>
    <w:rsid w:val="00C47FA3"/>
    <w:rsid w:val="00C503CC"/>
    <w:rsid w:val="00C511A6"/>
    <w:rsid w:val="00C515B9"/>
    <w:rsid w:val="00C51622"/>
    <w:rsid w:val="00C51647"/>
    <w:rsid w:val="00C52026"/>
    <w:rsid w:val="00C52223"/>
    <w:rsid w:val="00C5233A"/>
    <w:rsid w:val="00C52AB9"/>
    <w:rsid w:val="00C52BB8"/>
    <w:rsid w:val="00C531B3"/>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6F65"/>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3AA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2FDC"/>
    <w:rsid w:val="00C83357"/>
    <w:rsid w:val="00C83D25"/>
    <w:rsid w:val="00C83D45"/>
    <w:rsid w:val="00C83EA1"/>
    <w:rsid w:val="00C84062"/>
    <w:rsid w:val="00C843BA"/>
    <w:rsid w:val="00C845E2"/>
    <w:rsid w:val="00C84BD2"/>
    <w:rsid w:val="00C84CF1"/>
    <w:rsid w:val="00C85088"/>
    <w:rsid w:val="00C8534B"/>
    <w:rsid w:val="00C85567"/>
    <w:rsid w:val="00C85943"/>
    <w:rsid w:val="00C85A45"/>
    <w:rsid w:val="00C85AEA"/>
    <w:rsid w:val="00C85BA5"/>
    <w:rsid w:val="00C869C8"/>
    <w:rsid w:val="00C86C76"/>
    <w:rsid w:val="00C86D55"/>
    <w:rsid w:val="00C87019"/>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D84"/>
    <w:rsid w:val="00CA1ED6"/>
    <w:rsid w:val="00CA217A"/>
    <w:rsid w:val="00CA2200"/>
    <w:rsid w:val="00CA224F"/>
    <w:rsid w:val="00CA2BA2"/>
    <w:rsid w:val="00CA2EBD"/>
    <w:rsid w:val="00CA2F59"/>
    <w:rsid w:val="00CA35A5"/>
    <w:rsid w:val="00CA3A38"/>
    <w:rsid w:val="00CA3D6E"/>
    <w:rsid w:val="00CA4309"/>
    <w:rsid w:val="00CA44C2"/>
    <w:rsid w:val="00CA4DF6"/>
    <w:rsid w:val="00CA4E8E"/>
    <w:rsid w:val="00CA4EB2"/>
    <w:rsid w:val="00CA5A70"/>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8F8"/>
    <w:rsid w:val="00CC1E73"/>
    <w:rsid w:val="00CC233D"/>
    <w:rsid w:val="00CC247A"/>
    <w:rsid w:val="00CC2C47"/>
    <w:rsid w:val="00CC2C7A"/>
    <w:rsid w:val="00CC2CCD"/>
    <w:rsid w:val="00CC2D3E"/>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87C"/>
    <w:rsid w:val="00CD1D31"/>
    <w:rsid w:val="00CD1F51"/>
    <w:rsid w:val="00CD240E"/>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0D4"/>
    <w:rsid w:val="00CE423A"/>
    <w:rsid w:val="00CE4386"/>
    <w:rsid w:val="00CE4534"/>
    <w:rsid w:val="00CE46F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2DF"/>
    <w:rsid w:val="00CF3595"/>
    <w:rsid w:val="00CF3907"/>
    <w:rsid w:val="00CF3ADA"/>
    <w:rsid w:val="00CF43E1"/>
    <w:rsid w:val="00CF454F"/>
    <w:rsid w:val="00CF4D13"/>
    <w:rsid w:val="00CF4FDD"/>
    <w:rsid w:val="00CF536E"/>
    <w:rsid w:val="00CF5688"/>
    <w:rsid w:val="00CF5BBA"/>
    <w:rsid w:val="00CF5F17"/>
    <w:rsid w:val="00CF60EC"/>
    <w:rsid w:val="00CF613E"/>
    <w:rsid w:val="00CF639F"/>
    <w:rsid w:val="00CF6631"/>
    <w:rsid w:val="00CF6D9F"/>
    <w:rsid w:val="00CF7727"/>
    <w:rsid w:val="00CF7A86"/>
    <w:rsid w:val="00D00041"/>
    <w:rsid w:val="00D001B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8C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77E"/>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04E"/>
    <w:rsid w:val="00D2144F"/>
    <w:rsid w:val="00D215EB"/>
    <w:rsid w:val="00D21856"/>
    <w:rsid w:val="00D22093"/>
    <w:rsid w:val="00D222C2"/>
    <w:rsid w:val="00D2249D"/>
    <w:rsid w:val="00D224BE"/>
    <w:rsid w:val="00D2253A"/>
    <w:rsid w:val="00D2284F"/>
    <w:rsid w:val="00D22B20"/>
    <w:rsid w:val="00D22BB1"/>
    <w:rsid w:val="00D22D59"/>
    <w:rsid w:val="00D23344"/>
    <w:rsid w:val="00D23435"/>
    <w:rsid w:val="00D23812"/>
    <w:rsid w:val="00D240F0"/>
    <w:rsid w:val="00D2459F"/>
    <w:rsid w:val="00D2472E"/>
    <w:rsid w:val="00D248F5"/>
    <w:rsid w:val="00D24B6A"/>
    <w:rsid w:val="00D24D66"/>
    <w:rsid w:val="00D24F34"/>
    <w:rsid w:val="00D251A9"/>
    <w:rsid w:val="00D25254"/>
    <w:rsid w:val="00D2546D"/>
    <w:rsid w:val="00D257C7"/>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714"/>
    <w:rsid w:val="00D36910"/>
    <w:rsid w:val="00D36917"/>
    <w:rsid w:val="00D36C79"/>
    <w:rsid w:val="00D36DC2"/>
    <w:rsid w:val="00D36E2E"/>
    <w:rsid w:val="00D37307"/>
    <w:rsid w:val="00D374E9"/>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EB"/>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899"/>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D28"/>
    <w:rsid w:val="00D52E54"/>
    <w:rsid w:val="00D52EAD"/>
    <w:rsid w:val="00D53110"/>
    <w:rsid w:val="00D53187"/>
    <w:rsid w:val="00D53792"/>
    <w:rsid w:val="00D53B89"/>
    <w:rsid w:val="00D53C0A"/>
    <w:rsid w:val="00D5460B"/>
    <w:rsid w:val="00D547FC"/>
    <w:rsid w:val="00D54B6A"/>
    <w:rsid w:val="00D54CF0"/>
    <w:rsid w:val="00D54DC3"/>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859"/>
    <w:rsid w:val="00D62DD8"/>
    <w:rsid w:val="00D62FA7"/>
    <w:rsid w:val="00D63624"/>
    <w:rsid w:val="00D63A0E"/>
    <w:rsid w:val="00D63B5F"/>
    <w:rsid w:val="00D63C97"/>
    <w:rsid w:val="00D63F7D"/>
    <w:rsid w:val="00D641EA"/>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93A"/>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1C2"/>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3CBE"/>
    <w:rsid w:val="00D842F7"/>
    <w:rsid w:val="00D84322"/>
    <w:rsid w:val="00D84532"/>
    <w:rsid w:val="00D84D78"/>
    <w:rsid w:val="00D84F2C"/>
    <w:rsid w:val="00D851F7"/>
    <w:rsid w:val="00D85322"/>
    <w:rsid w:val="00D85847"/>
    <w:rsid w:val="00D85858"/>
    <w:rsid w:val="00D8585D"/>
    <w:rsid w:val="00D85B26"/>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4FA6"/>
    <w:rsid w:val="00D95343"/>
    <w:rsid w:val="00D95886"/>
    <w:rsid w:val="00D958D3"/>
    <w:rsid w:val="00D95B44"/>
    <w:rsid w:val="00D95B74"/>
    <w:rsid w:val="00D95C91"/>
    <w:rsid w:val="00D9668B"/>
    <w:rsid w:val="00D96941"/>
    <w:rsid w:val="00D96B78"/>
    <w:rsid w:val="00D97024"/>
    <w:rsid w:val="00D97091"/>
    <w:rsid w:val="00D9756B"/>
    <w:rsid w:val="00D97AD9"/>
    <w:rsid w:val="00D97ECE"/>
    <w:rsid w:val="00DA0C49"/>
    <w:rsid w:val="00DA0D73"/>
    <w:rsid w:val="00DA12FF"/>
    <w:rsid w:val="00DA1362"/>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002"/>
    <w:rsid w:val="00DC171A"/>
    <w:rsid w:val="00DC191C"/>
    <w:rsid w:val="00DC1D25"/>
    <w:rsid w:val="00DC1D43"/>
    <w:rsid w:val="00DC24AD"/>
    <w:rsid w:val="00DC299C"/>
    <w:rsid w:val="00DC2C29"/>
    <w:rsid w:val="00DC2D07"/>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485"/>
    <w:rsid w:val="00DD088F"/>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2C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0F29"/>
    <w:rsid w:val="00DE178F"/>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5E6D"/>
    <w:rsid w:val="00DE60EC"/>
    <w:rsid w:val="00DE61F2"/>
    <w:rsid w:val="00DE6358"/>
    <w:rsid w:val="00DE65EA"/>
    <w:rsid w:val="00DE667E"/>
    <w:rsid w:val="00DE6972"/>
    <w:rsid w:val="00DE697A"/>
    <w:rsid w:val="00DE6999"/>
    <w:rsid w:val="00DE6E1A"/>
    <w:rsid w:val="00DE6EEB"/>
    <w:rsid w:val="00DE6FD3"/>
    <w:rsid w:val="00DE704E"/>
    <w:rsid w:val="00DE7064"/>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851"/>
    <w:rsid w:val="00E04A75"/>
    <w:rsid w:val="00E05150"/>
    <w:rsid w:val="00E0543B"/>
    <w:rsid w:val="00E054DE"/>
    <w:rsid w:val="00E05565"/>
    <w:rsid w:val="00E05614"/>
    <w:rsid w:val="00E0565D"/>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965"/>
    <w:rsid w:val="00E15E09"/>
    <w:rsid w:val="00E16098"/>
    <w:rsid w:val="00E16146"/>
    <w:rsid w:val="00E1639E"/>
    <w:rsid w:val="00E17040"/>
    <w:rsid w:val="00E177E1"/>
    <w:rsid w:val="00E17F3A"/>
    <w:rsid w:val="00E20045"/>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2ECF"/>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6A3F"/>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0EC"/>
    <w:rsid w:val="00E50A3C"/>
    <w:rsid w:val="00E50C75"/>
    <w:rsid w:val="00E50CB4"/>
    <w:rsid w:val="00E50F98"/>
    <w:rsid w:val="00E51290"/>
    <w:rsid w:val="00E51567"/>
    <w:rsid w:val="00E51694"/>
    <w:rsid w:val="00E516CF"/>
    <w:rsid w:val="00E51960"/>
    <w:rsid w:val="00E51BBE"/>
    <w:rsid w:val="00E51FE0"/>
    <w:rsid w:val="00E5245A"/>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B5C"/>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385"/>
    <w:rsid w:val="00E64AFE"/>
    <w:rsid w:val="00E64BED"/>
    <w:rsid w:val="00E64CA0"/>
    <w:rsid w:val="00E653FD"/>
    <w:rsid w:val="00E65566"/>
    <w:rsid w:val="00E6579C"/>
    <w:rsid w:val="00E6583B"/>
    <w:rsid w:val="00E6593D"/>
    <w:rsid w:val="00E65942"/>
    <w:rsid w:val="00E65A37"/>
    <w:rsid w:val="00E65A73"/>
    <w:rsid w:val="00E665FA"/>
    <w:rsid w:val="00E66729"/>
    <w:rsid w:val="00E66B63"/>
    <w:rsid w:val="00E66E52"/>
    <w:rsid w:val="00E66F88"/>
    <w:rsid w:val="00E67170"/>
    <w:rsid w:val="00E674D9"/>
    <w:rsid w:val="00E6766E"/>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3DCB"/>
    <w:rsid w:val="00E74372"/>
    <w:rsid w:val="00E752A1"/>
    <w:rsid w:val="00E752CB"/>
    <w:rsid w:val="00E75531"/>
    <w:rsid w:val="00E759E5"/>
    <w:rsid w:val="00E75A9C"/>
    <w:rsid w:val="00E763C0"/>
    <w:rsid w:val="00E764E9"/>
    <w:rsid w:val="00E76DDA"/>
    <w:rsid w:val="00E77009"/>
    <w:rsid w:val="00E77338"/>
    <w:rsid w:val="00E77ACA"/>
    <w:rsid w:val="00E77CBF"/>
    <w:rsid w:val="00E77F73"/>
    <w:rsid w:val="00E77FA4"/>
    <w:rsid w:val="00E801B5"/>
    <w:rsid w:val="00E80665"/>
    <w:rsid w:val="00E80875"/>
    <w:rsid w:val="00E80D17"/>
    <w:rsid w:val="00E80D21"/>
    <w:rsid w:val="00E80F5C"/>
    <w:rsid w:val="00E81302"/>
    <w:rsid w:val="00E81469"/>
    <w:rsid w:val="00E81821"/>
    <w:rsid w:val="00E81F49"/>
    <w:rsid w:val="00E8216F"/>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CB5"/>
    <w:rsid w:val="00E91F6B"/>
    <w:rsid w:val="00E920F5"/>
    <w:rsid w:val="00E92408"/>
    <w:rsid w:val="00E92460"/>
    <w:rsid w:val="00E92893"/>
    <w:rsid w:val="00E92A46"/>
    <w:rsid w:val="00E92AC3"/>
    <w:rsid w:val="00E92C8F"/>
    <w:rsid w:val="00E9359B"/>
    <w:rsid w:val="00E93A0A"/>
    <w:rsid w:val="00E94009"/>
    <w:rsid w:val="00E941E9"/>
    <w:rsid w:val="00E945EE"/>
    <w:rsid w:val="00E94762"/>
    <w:rsid w:val="00E94AD2"/>
    <w:rsid w:val="00E94C8A"/>
    <w:rsid w:val="00E95039"/>
    <w:rsid w:val="00E9512B"/>
    <w:rsid w:val="00E951F1"/>
    <w:rsid w:val="00E95840"/>
    <w:rsid w:val="00E959E6"/>
    <w:rsid w:val="00E95E69"/>
    <w:rsid w:val="00E962A1"/>
    <w:rsid w:val="00E962ED"/>
    <w:rsid w:val="00E96580"/>
    <w:rsid w:val="00E9678A"/>
    <w:rsid w:val="00E96A46"/>
    <w:rsid w:val="00E96BD6"/>
    <w:rsid w:val="00E97844"/>
    <w:rsid w:val="00E97946"/>
    <w:rsid w:val="00EA0198"/>
    <w:rsid w:val="00EA04CD"/>
    <w:rsid w:val="00EA066D"/>
    <w:rsid w:val="00EA09A8"/>
    <w:rsid w:val="00EA0B91"/>
    <w:rsid w:val="00EA1C8E"/>
    <w:rsid w:val="00EA1F10"/>
    <w:rsid w:val="00EA2015"/>
    <w:rsid w:val="00EA2135"/>
    <w:rsid w:val="00EA23C4"/>
    <w:rsid w:val="00EA2527"/>
    <w:rsid w:val="00EA2597"/>
    <w:rsid w:val="00EA2927"/>
    <w:rsid w:val="00EA298C"/>
    <w:rsid w:val="00EA2E66"/>
    <w:rsid w:val="00EA2F57"/>
    <w:rsid w:val="00EA313C"/>
    <w:rsid w:val="00EA3214"/>
    <w:rsid w:val="00EA3B4A"/>
    <w:rsid w:val="00EA3F8E"/>
    <w:rsid w:val="00EA48DD"/>
    <w:rsid w:val="00EA4979"/>
    <w:rsid w:val="00EA4B34"/>
    <w:rsid w:val="00EA4BB5"/>
    <w:rsid w:val="00EA5040"/>
    <w:rsid w:val="00EA505B"/>
    <w:rsid w:val="00EA5249"/>
    <w:rsid w:val="00EA53BD"/>
    <w:rsid w:val="00EA5687"/>
    <w:rsid w:val="00EA5696"/>
    <w:rsid w:val="00EA56E4"/>
    <w:rsid w:val="00EA5AA4"/>
    <w:rsid w:val="00EA5D0F"/>
    <w:rsid w:val="00EA62E1"/>
    <w:rsid w:val="00EA64B6"/>
    <w:rsid w:val="00EA64EF"/>
    <w:rsid w:val="00EA6676"/>
    <w:rsid w:val="00EA688C"/>
    <w:rsid w:val="00EA6D57"/>
    <w:rsid w:val="00EA6E54"/>
    <w:rsid w:val="00EA7A81"/>
    <w:rsid w:val="00EA7E3B"/>
    <w:rsid w:val="00EB062F"/>
    <w:rsid w:val="00EB07C7"/>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84C"/>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5A1"/>
    <w:rsid w:val="00ED0788"/>
    <w:rsid w:val="00ED07CE"/>
    <w:rsid w:val="00ED08F8"/>
    <w:rsid w:val="00ED0AF9"/>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B"/>
    <w:rsid w:val="00ED48DF"/>
    <w:rsid w:val="00ED4CDC"/>
    <w:rsid w:val="00ED4E82"/>
    <w:rsid w:val="00ED5595"/>
    <w:rsid w:val="00ED5B85"/>
    <w:rsid w:val="00ED5D61"/>
    <w:rsid w:val="00ED5DAD"/>
    <w:rsid w:val="00ED6058"/>
    <w:rsid w:val="00ED625A"/>
    <w:rsid w:val="00ED62C9"/>
    <w:rsid w:val="00ED6708"/>
    <w:rsid w:val="00ED68FF"/>
    <w:rsid w:val="00ED69F3"/>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7A2"/>
    <w:rsid w:val="00EE183D"/>
    <w:rsid w:val="00EE1BCC"/>
    <w:rsid w:val="00EE1C64"/>
    <w:rsid w:val="00EE1F63"/>
    <w:rsid w:val="00EE220F"/>
    <w:rsid w:val="00EE2E51"/>
    <w:rsid w:val="00EE2E65"/>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850"/>
    <w:rsid w:val="00EF0BFF"/>
    <w:rsid w:val="00EF1001"/>
    <w:rsid w:val="00EF109D"/>
    <w:rsid w:val="00EF1D37"/>
    <w:rsid w:val="00EF2188"/>
    <w:rsid w:val="00EF22F9"/>
    <w:rsid w:val="00EF24E3"/>
    <w:rsid w:val="00EF2EED"/>
    <w:rsid w:val="00EF3071"/>
    <w:rsid w:val="00EF311A"/>
    <w:rsid w:val="00EF317D"/>
    <w:rsid w:val="00EF3407"/>
    <w:rsid w:val="00EF3876"/>
    <w:rsid w:val="00EF3995"/>
    <w:rsid w:val="00EF3C7D"/>
    <w:rsid w:val="00EF3CED"/>
    <w:rsid w:val="00EF42AA"/>
    <w:rsid w:val="00EF4361"/>
    <w:rsid w:val="00EF446C"/>
    <w:rsid w:val="00EF4498"/>
    <w:rsid w:val="00EF48A1"/>
    <w:rsid w:val="00EF4A83"/>
    <w:rsid w:val="00EF522C"/>
    <w:rsid w:val="00EF5891"/>
    <w:rsid w:val="00EF5A74"/>
    <w:rsid w:val="00EF5C62"/>
    <w:rsid w:val="00EF5C64"/>
    <w:rsid w:val="00EF64C8"/>
    <w:rsid w:val="00EF6566"/>
    <w:rsid w:val="00EF6576"/>
    <w:rsid w:val="00EF662C"/>
    <w:rsid w:val="00EF666E"/>
    <w:rsid w:val="00EF6675"/>
    <w:rsid w:val="00EF67EF"/>
    <w:rsid w:val="00EF70AE"/>
    <w:rsid w:val="00EF717C"/>
    <w:rsid w:val="00EF73F3"/>
    <w:rsid w:val="00EF741F"/>
    <w:rsid w:val="00EF76C2"/>
    <w:rsid w:val="00EF76FF"/>
    <w:rsid w:val="00EF7D6B"/>
    <w:rsid w:val="00F001DB"/>
    <w:rsid w:val="00F00340"/>
    <w:rsid w:val="00F006EC"/>
    <w:rsid w:val="00F00F43"/>
    <w:rsid w:val="00F0154F"/>
    <w:rsid w:val="00F017F2"/>
    <w:rsid w:val="00F02194"/>
    <w:rsid w:val="00F025C1"/>
    <w:rsid w:val="00F03254"/>
    <w:rsid w:val="00F03837"/>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3B2"/>
    <w:rsid w:val="00F10604"/>
    <w:rsid w:val="00F1068E"/>
    <w:rsid w:val="00F10C51"/>
    <w:rsid w:val="00F10D1A"/>
    <w:rsid w:val="00F10DDF"/>
    <w:rsid w:val="00F11985"/>
    <w:rsid w:val="00F119AD"/>
    <w:rsid w:val="00F119F9"/>
    <w:rsid w:val="00F11D89"/>
    <w:rsid w:val="00F11ECE"/>
    <w:rsid w:val="00F12065"/>
    <w:rsid w:val="00F136D3"/>
    <w:rsid w:val="00F13997"/>
    <w:rsid w:val="00F13DE3"/>
    <w:rsid w:val="00F140B0"/>
    <w:rsid w:val="00F143A3"/>
    <w:rsid w:val="00F144D4"/>
    <w:rsid w:val="00F14658"/>
    <w:rsid w:val="00F14707"/>
    <w:rsid w:val="00F14822"/>
    <w:rsid w:val="00F148C5"/>
    <w:rsid w:val="00F14B7D"/>
    <w:rsid w:val="00F14F50"/>
    <w:rsid w:val="00F14F95"/>
    <w:rsid w:val="00F15431"/>
    <w:rsid w:val="00F155FF"/>
    <w:rsid w:val="00F15E02"/>
    <w:rsid w:val="00F15F63"/>
    <w:rsid w:val="00F16644"/>
    <w:rsid w:val="00F167C4"/>
    <w:rsid w:val="00F1693F"/>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1EA"/>
    <w:rsid w:val="00F24BC1"/>
    <w:rsid w:val="00F24F12"/>
    <w:rsid w:val="00F257B8"/>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664"/>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5AD3"/>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47F"/>
    <w:rsid w:val="00F4061C"/>
    <w:rsid w:val="00F407B6"/>
    <w:rsid w:val="00F40906"/>
    <w:rsid w:val="00F40B20"/>
    <w:rsid w:val="00F40D8E"/>
    <w:rsid w:val="00F40E0C"/>
    <w:rsid w:val="00F41089"/>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0F16"/>
    <w:rsid w:val="00F50F4F"/>
    <w:rsid w:val="00F51033"/>
    <w:rsid w:val="00F51608"/>
    <w:rsid w:val="00F51AC6"/>
    <w:rsid w:val="00F51B55"/>
    <w:rsid w:val="00F51CB7"/>
    <w:rsid w:val="00F52056"/>
    <w:rsid w:val="00F52164"/>
    <w:rsid w:val="00F53160"/>
    <w:rsid w:val="00F535A5"/>
    <w:rsid w:val="00F5362D"/>
    <w:rsid w:val="00F536C4"/>
    <w:rsid w:val="00F53745"/>
    <w:rsid w:val="00F538A5"/>
    <w:rsid w:val="00F54304"/>
    <w:rsid w:val="00F543B0"/>
    <w:rsid w:val="00F549FA"/>
    <w:rsid w:val="00F551A2"/>
    <w:rsid w:val="00F5546F"/>
    <w:rsid w:val="00F5552D"/>
    <w:rsid w:val="00F55935"/>
    <w:rsid w:val="00F55942"/>
    <w:rsid w:val="00F559A4"/>
    <w:rsid w:val="00F55D58"/>
    <w:rsid w:val="00F563FD"/>
    <w:rsid w:val="00F56425"/>
    <w:rsid w:val="00F564D7"/>
    <w:rsid w:val="00F56950"/>
    <w:rsid w:val="00F56AF9"/>
    <w:rsid w:val="00F56FC6"/>
    <w:rsid w:val="00F579FD"/>
    <w:rsid w:val="00F57B44"/>
    <w:rsid w:val="00F57FE1"/>
    <w:rsid w:val="00F60832"/>
    <w:rsid w:val="00F60F36"/>
    <w:rsid w:val="00F612A9"/>
    <w:rsid w:val="00F6160D"/>
    <w:rsid w:val="00F61F76"/>
    <w:rsid w:val="00F62208"/>
    <w:rsid w:val="00F62A52"/>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8F9"/>
    <w:rsid w:val="00F66AD9"/>
    <w:rsid w:val="00F66CEE"/>
    <w:rsid w:val="00F66EB3"/>
    <w:rsid w:val="00F671D7"/>
    <w:rsid w:val="00F67637"/>
    <w:rsid w:val="00F67702"/>
    <w:rsid w:val="00F677F5"/>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560"/>
    <w:rsid w:val="00F74E49"/>
    <w:rsid w:val="00F7566D"/>
    <w:rsid w:val="00F756E6"/>
    <w:rsid w:val="00F75AD8"/>
    <w:rsid w:val="00F75F6C"/>
    <w:rsid w:val="00F766BC"/>
    <w:rsid w:val="00F76A9A"/>
    <w:rsid w:val="00F76B8E"/>
    <w:rsid w:val="00F76BBE"/>
    <w:rsid w:val="00F771C8"/>
    <w:rsid w:val="00F77C20"/>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BCC"/>
    <w:rsid w:val="00F84CF1"/>
    <w:rsid w:val="00F850FB"/>
    <w:rsid w:val="00F85139"/>
    <w:rsid w:val="00F8559B"/>
    <w:rsid w:val="00F85A6E"/>
    <w:rsid w:val="00F860A1"/>
    <w:rsid w:val="00F86875"/>
    <w:rsid w:val="00F868D9"/>
    <w:rsid w:val="00F87C19"/>
    <w:rsid w:val="00F87FA1"/>
    <w:rsid w:val="00F90AEB"/>
    <w:rsid w:val="00F90C2E"/>
    <w:rsid w:val="00F90DBC"/>
    <w:rsid w:val="00F916B2"/>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5F3"/>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96D"/>
    <w:rsid w:val="00FB5AF5"/>
    <w:rsid w:val="00FB5E89"/>
    <w:rsid w:val="00FB5FBA"/>
    <w:rsid w:val="00FB60FF"/>
    <w:rsid w:val="00FB629C"/>
    <w:rsid w:val="00FB6B36"/>
    <w:rsid w:val="00FB6E1E"/>
    <w:rsid w:val="00FB6F15"/>
    <w:rsid w:val="00FB70EF"/>
    <w:rsid w:val="00FB730C"/>
    <w:rsid w:val="00FB787F"/>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3FB7"/>
    <w:rsid w:val="00FD40E7"/>
    <w:rsid w:val="00FD434A"/>
    <w:rsid w:val="00FD44E0"/>
    <w:rsid w:val="00FD4C1A"/>
    <w:rsid w:val="00FD4D20"/>
    <w:rsid w:val="00FD4E32"/>
    <w:rsid w:val="00FD5078"/>
    <w:rsid w:val="00FD50BE"/>
    <w:rsid w:val="00FD5117"/>
    <w:rsid w:val="00FD53B0"/>
    <w:rsid w:val="00FD58B3"/>
    <w:rsid w:val="00FD5FA1"/>
    <w:rsid w:val="00FD6051"/>
    <w:rsid w:val="00FD619F"/>
    <w:rsid w:val="00FD6471"/>
    <w:rsid w:val="00FD66E3"/>
    <w:rsid w:val="00FD6CC5"/>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0B4"/>
    <w:rsid w:val="00FE21CB"/>
    <w:rsid w:val="00FE23BA"/>
    <w:rsid w:val="00FE24C4"/>
    <w:rsid w:val="00FE25D5"/>
    <w:rsid w:val="00FE266E"/>
    <w:rsid w:val="00FE2729"/>
    <w:rsid w:val="00FE2817"/>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4309"/>
    <w:rsid w:val="00FF4564"/>
    <w:rsid w:val="00FF4A3F"/>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328912">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198053702">
      <w:bodyDiv w:val="1"/>
      <w:marLeft w:val="0"/>
      <w:marRight w:val="0"/>
      <w:marTop w:val="0"/>
      <w:marBottom w:val="0"/>
      <w:divBdr>
        <w:top w:val="none" w:sz="0" w:space="0" w:color="auto"/>
        <w:left w:val="none" w:sz="0" w:space="0" w:color="auto"/>
        <w:bottom w:val="none" w:sz="0" w:space="0" w:color="auto"/>
        <w:right w:val="none" w:sz="0" w:space="0" w:color="auto"/>
      </w:divBdr>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3438316">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2919356">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742151">
      <w:bodyDiv w:val="1"/>
      <w:marLeft w:val="0"/>
      <w:marRight w:val="0"/>
      <w:marTop w:val="0"/>
      <w:marBottom w:val="0"/>
      <w:divBdr>
        <w:top w:val="none" w:sz="0" w:space="0" w:color="auto"/>
        <w:left w:val="none" w:sz="0" w:space="0" w:color="auto"/>
        <w:bottom w:val="none" w:sz="0" w:space="0" w:color="auto"/>
        <w:right w:val="none" w:sz="0" w:space="0" w:color="auto"/>
      </w:divBdr>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7828406">
      <w:bodyDiv w:val="1"/>
      <w:marLeft w:val="0"/>
      <w:marRight w:val="0"/>
      <w:marTop w:val="0"/>
      <w:marBottom w:val="0"/>
      <w:divBdr>
        <w:top w:val="none" w:sz="0" w:space="0" w:color="auto"/>
        <w:left w:val="none" w:sz="0" w:space="0" w:color="auto"/>
        <w:bottom w:val="none" w:sz="0" w:space="0" w:color="auto"/>
        <w:right w:val="none" w:sz="0" w:space="0" w:color="auto"/>
      </w:divBdr>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0793">
      <w:bodyDiv w:val="1"/>
      <w:marLeft w:val="0"/>
      <w:marRight w:val="0"/>
      <w:marTop w:val="0"/>
      <w:marBottom w:val="0"/>
      <w:divBdr>
        <w:top w:val="none" w:sz="0" w:space="0" w:color="auto"/>
        <w:left w:val="none" w:sz="0" w:space="0" w:color="auto"/>
        <w:bottom w:val="none" w:sz="0" w:space="0" w:color="auto"/>
        <w:right w:val="none" w:sz="0" w:space="0" w:color="auto"/>
      </w:divBdr>
    </w:div>
    <w:div w:id="674307400">
      <w:bodyDiv w:val="1"/>
      <w:marLeft w:val="0"/>
      <w:marRight w:val="0"/>
      <w:marTop w:val="0"/>
      <w:marBottom w:val="0"/>
      <w:divBdr>
        <w:top w:val="none" w:sz="0" w:space="0" w:color="auto"/>
        <w:left w:val="none" w:sz="0" w:space="0" w:color="auto"/>
        <w:bottom w:val="none" w:sz="0" w:space="0" w:color="auto"/>
        <w:right w:val="none" w:sz="0" w:space="0" w:color="auto"/>
      </w:divBdr>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0449890">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93">
      <w:bodyDiv w:val="1"/>
      <w:marLeft w:val="0"/>
      <w:marRight w:val="0"/>
      <w:marTop w:val="0"/>
      <w:marBottom w:val="0"/>
      <w:divBdr>
        <w:top w:val="none" w:sz="0" w:space="0" w:color="auto"/>
        <w:left w:val="none" w:sz="0" w:space="0" w:color="auto"/>
        <w:bottom w:val="none" w:sz="0" w:space="0" w:color="auto"/>
        <w:right w:val="none" w:sz="0" w:space="0" w:color="auto"/>
      </w:divBdr>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148353">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17391112">
      <w:bodyDiv w:val="1"/>
      <w:marLeft w:val="0"/>
      <w:marRight w:val="0"/>
      <w:marTop w:val="0"/>
      <w:marBottom w:val="0"/>
      <w:divBdr>
        <w:top w:val="none" w:sz="0" w:space="0" w:color="auto"/>
        <w:left w:val="none" w:sz="0" w:space="0" w:color="auto"/>
        <w:bottom w:val="none" w:sz="0" w:space="0" w:color="auto"/>
        <w:right w:val="none" w:sz="0" w:space="0" w:color="auto"/>
      </w:divBdr>
      <w:divsChild>
        <w:div w:id="1114330205">
          <w:marLeft w:val="225"/>
          <w:marRight w:val="0"/>
          <w:marTop w:val="0"/>
          <w:marBottom w:val="0"/>
          <w:divBdr>
            <w:top w:val="none" w:sz="0" w:space="0" w:color="auto"/>
            <w:left w:val="none" w:sz="0" w:space="0" w:color="auto"/>
            <w:bottom w:val="none" w:sz="0" w:space="0" w:color="auto"/>
            <w:right w:val="none" w:sz="0" w:space="0" w:color="auto"/>
          </w:divBdr>
          <w:divsChild>
            <w:div w:id="2048748660">
              <w:marLeft w:val="0"/>
              <w:marRight w:val="0"/>
              <w:marTop w:val="0"/>
              <w:marBottom w:val="0"/>
              <w:divBdr>
                <w:top w:val="none" w:sz="0" w:space="0" w:color="auto"/>
                <w:left w:val="none" w:sz="0" w:space="0" w:color="auto"/>
                <w:bottom w:val="none" w:sz="0" w:space="0" w:color="auto"/>
                <w:right w:val="none" w:sz="0" w:space="0" w:color="auto"/>
              </w:divBdr>
            </w:div>
          </w:divsChild>
        </w:div>
        <w:div w:id="1332683431">
          <w:marLeft w:val="0"/>
          <w:marRight w:val="0"/>
          <w:marTop w:val="0"/>
          <w:marBottom w:val="0"/>
          <w:divBdr>
            <w:top w:val="none" w:sz="0" w:space="0" w:color="auto"/>
            <w:left w:val="none" w:sz="0" w:space="0" w:color="auto"/>
            <w:bottom w:val="none" w:sz="0" w:space="0" w:color="auto"/>
            <w:right w:val="none" w:sz="0" w:space="0" w:color="auto"/>
          </w:divBdr>
          <w:divsChild>
            <w:div w:id="595943623">
              <w:marLeft w:val="225"/>
              <w:marRight w:val="0"/>
              <w:marTop w:val="0"/>
              <w:marBottom w:val="0"/>
              <w:divBdr>
                <w:top w:val="none" w:sz="0" w:space="0" w:color="auto"/>
                <w:left w:val="none" w:sz="0" w:space="0" w:color="auto"/>
                <w:bottom w:val="none" w:sz="0" w:space="0" w:color="auto"/>
                <w:right w:val="none" w:sz="0" w:space="0" w:color="auto"/>
              </w:divBdr>
              <w:divsChild>
                <w:div w:id="510532861">
                  <w:marLeft w:val="0"/>
                  <w:marRight w:val="0"/>
                  <w:marTop w:val="0"/>
                  <w:marBottom w:val="0"/>
                  <w:divBdr>
                    <w:top w:val="none" w:sz="0" w:space="0" w:color="auto"/>
                    <w:left w:val="none" w:sz="0" w:space="0" w:color="auto"/>
                    <w:bottom w:val="none" w:sz="0" w:space="0" w:color="auto"/>
                    <w:right w:val="none" w:sz="0" w:space="0" w:color="auto"/>
                  </w:divBdr>
                  <w:divsChild>
                    <w:div w:id="2123765255">
                      <w:marLeft w:val="0"/>
                      <w:marRight w:val="0"/>
                      <w:marTop w:val="0"/>
                      <w:marBottom w:val="0"/>
                      <w:divBdr>
                        <w:top w:val="none" w:sz="0" w:space="0" w:color="auto"/>
                        <w:left w:val="none" w:sz="0" w:space="0" w:color="auto"/>
                        <w:bottom w:val="none" w:sz="0" w:space="0" w:color="auto"/>
                        <w:right w:val="none" w:sz="0" w:space="0" w:color="auto"/>
                      </w:divBdr>
                      <w:divsChild>
                        <w:div w:id="1083799467">
                          <w:marLeft w:val="0"/>
                          <w:marRight w:val="0"/>
                          <w:marTop w:val="0"/>
                          <w:marBottom w:val="0"/>
                          <w:divBdr>
                            <w:top w:val="none" w:sz="0" w:space="0" w:color="auto"/>
                            <w:left w:val="none" w:sz="0" w:space="0" w:color="auto"/>
                            <w:bottom w:val="none" w:sz="0" w:space="0" w:color="auto"/>
                            <w:right w:val="none" w:sz="0" w:space="0" w:color="auto"/>
                          </w:divBdr>
                          <w:divsChild>
                            <w:div w:id="626936574">
                              <w:marLeft w:val="0"/>
                              <w:marRight w:val="0"/>
                              <w:marTop w:val="0"/>
                              <w:marBottom w:val="360"/>
                              <w:divBdr>
                                <w:top w:val="none" w:sz="0" w:space="0" w:color="auto"/>
                                <w:left w:val="none" w:sz="0" w:space="0" w:color="auto"/>
                                <w:bottom w:val="none" w:sz="0" w:space="0" w:color="auto"/>
                                <w:right w:val="none" w:sz="0" w:space="0" w:color="auto"/>
                              </w:divBdr>
                              <w:divsChild>
                                <w:div w:id="482426442">
                                  <w:marLeft w:val="0"/>
                                  <w:marRight w:val="0"/>
                                  <w:marTop w:val="0"/>
                                  <w:marBottom w:val="0"/>
                                  <w:divBdr>
                                    <w:top w:val="none" w:sz="0" w:space="0" w:color="auto"/>
                                    <w:left w:val="none" w:sz="0" w:space="0" w:color="auto"/>
                                    <w:bottom w:val="none" w:sz="0" w:space="0" w:color="auto"/>
                                    <w:right w:val="none" w:sz="0" w:space="0" w:color="auto"/>
                                  </w:divBdr>
                                </w:div>
                              </w:divsChild>
                            </w:div>
                            <w:div w:id="1665739923">
                              <w:marLeft w:val="0"/>
                              <w:marRight w:val="0"/>
                              <w:marTop w:val="0"/>
                              <w:marBottom w:val="0"/>
                              <w:divBdr>
                                <w:top w:val="none" w:sz="0" w:space="0" w:color="auto"/>
                                <w:left w:val="none" w:sz="0" w:space="0" w:color="auto"/>
                                <w:bottom w:val="none" w:sz="0" w:space="0" w:color="auto"/>
                                <w:right w:val="none" w:sz="0" w:space="0" w:color="auto"/>
                              </w:divBdr>
                              <w:divsChild>
                                <w:div w:id="910654709">
                                  <w:marLeft w:val="0"/>
                                  <w:marRight w:val="0"/>
                                  <w:marTop w:val="0"/>
                                  <w:marBottom w:val="0"/>
                                  <w:divBdr>
                                    <w:top w:val="none" w:sz="0" w:space="0" w:color="auto"/>
                                    <w:left w:val="none" w:sz="0" w:space="0" w:color="auto"/>
                                    <w:bottom w:val="none" w:sz="0" w:space="0" w:color="auto"/>
                                    <w:right w:val="none" w:sz="0" w:space="0" w:color="auto"/>
                                  </w:divBdr>
                                  <w:divsChild>
                                    <w:div w:id="1621956738">
                                      <w:marLeft w:val="0"/>
                                      <w:marRight w:val="0"/>
                                      <w:marTop w:val="0"/>
                                      <w:marBottom w:val="0"/>
                                      <w:divBdr>
                                        <w:top w:val="none" w:sz="0" w:space="0" w:color="auto"/>
                                        <w:left w:val="none" w:sz="0" w:space="0" w:color="auto"/>
                                        <w:bottom w:val="none" w:sz="0" w:space="0" w:color="auto"/>
                                        <w:right w:val="none" w:sz="0" w:space="0" w:color="auto"/>
                                      </w:divBdr>
                                      <w:divsChild>
                                        <w:div w:id="1519275176">
                                          <w:marLeft w:val="0"/>
                                          <w:marRight w:val="0"/>
                                          <w:marTop w:val="0"/>
                                          <w:marBottom w:val="525"/>
                                          <w:divBdr>
                                            <w:top w:val="none" w:sz="0" w:space="0" w:color="auto"/>
                                            <w:left w:val="none" w:sz="0" w:space="0" w:color="auto"/>
                                            <w:bottom w:val="none" w:sz="0" w:space="0" w:color="auto"/>
                                            <w:right w:val="none" w:sz="0" w:space="0" w:color="auto"/>
                                          </w:divBdr>
                                        </w:div>
                                      </w:divsChild>
                                    </w:div>
                                    <w:div w:id="2047289708">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89720035">
                                          <w:marLeft w:val="0"/>
                                          <w:marRight w:val="0"/>
                                          <w:marTop w:val="0"/>
                                          <w:marBottom w:val="0"/>
                                          <w:divBdr>
                                            <w:top w:val="none" w:sz="0" w:space="0" w:color="auto"/>
                                            <w:left w:val="none" w:sz="0" w:space="0" w:color="auto"/>
                                            <w:bottom w:val="none" w:sz="0" w:space="0" w:color="auto"/>
                                            <w:right w:val="none" w:sz="0" w:space="0" w:color="auto"/>
                                          </w:divBdr>
                                        </w:div>
                                        <w:div w:id="39087641">
                                          <w:marLeft w:val="0"/>
                                          <w:marRight w:val="0"/>
                                          <w:marTop w:val="150"/>
                                          <w:marBottom w:val="150"/>
                                          <w:divBdr>
                                            <w:top w:val="none" w:sz="0" w:space="0" w:color="auto"/>
                                            <w:left w:val="none" w:sz="0" w:space="0" w:color="auto"/>
                                            <w:bottom w:val="none" w:sz="0" w:space="0" w:color="auto"/>
                                            <w:right w:val="none" w:sz="0" w:space="0" w:color="auto"/>
                                          </w:divBdr>
                                          <w:divsChild>
                                            <w:div w:id="293677866">
                                              <w:marLeft w:val="0"/>
                                              <w:marRight w:val="0"/>
                                              <w:marTop w:val="45"/>
                                              <w:marBottom w:val="0"/>
                                              <w:divBdr>
                                                <w:top w:val="none" w:sz="0" w:space="0" w:color="auto"/>
                                                <w:left w:val="none" w:sz="0" w:space="0" w:color="auto"/>
                                                <w:bottom w:val="none" w:sz="0" w:space="0" w:color="auto"/>
                                                <w:right w:val="none" w:sz="0" w:space="0" w:color="auto"/>
                                              </w:divBdr>
                                              <w:divsChild>
                                                <w:div w:id="72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631">
                                          <w:marLeft w:val="0"/>
                                          <w:marRight w:val="0"/>
                                          <w:marTop w:val="225"/>
                                          <w:marBottom w:val="0"/>
                                          <w:divBdr>
                                            <w:top w:val="none" w:sz="0" w:space="0" w:color="auto"/>
                                            <w:left w:val="none" w:sz="0" w:space="0" w:color="auto"/>
                                            <w:bottom w:val="none" w:sz="0" w:space="0" w:color="auto"/>
                                            <w:right w:val="none" w:sz="0" w:space="0" w:color="auto"/>
                                          </w:divBdr>
                                          <w:divsChild>
                                            <w:div w:id="1864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374">
                              <w:marLeft w:val="0"/>
                              <w:marRight w:val="0"/>
                              <w:marTop w:val="0"/>
                              <w:marBottom w:val="105"/>
                              <w:divBdr>
                                <w:top w:val="none" w:sz="0" w:space="0" w:color="auto"/>
                                <w:left w:val="none" w:sz="0" w:space="0" w:color="auto"/>
                                <w:bottom w:val="none" w:sz="0" w:space="0" w:color="auto"/>
                                <w:right w:val="none" w:sz="0" w:space="0" w:color="auto"/>
                              </w:divBdr>
                              <w:divsChild>
                                <w:div w:id="424425667">
                                  <w:marLeft w:val="0"/>
                                  <w:marRight w:val="0"/>
                                  <w:marTop w:val="150"/>
                                  <w:marBottom w:val="150"/>
                                  <w:divBdr>
                                    <w:top w:val="none" w:sz="0" w:space="0" w:color="auto"/>
                                    <w:left w:val="none" w:sz="0" w:space="0" w:color="auto"/>
                                    <w:bottom w:val="none" w:sz="0" w:space="0" w:color="auto"/>
                                    <w:right w:val="none" w:sz="0" w:space="0" w:color="auto"/>
                                  </w:divBdr>
                                </w:div>
                                <w:div w:id="1154566212">
                                  <w:marLeft w:val="0"/>
                                  <w:marRight w:val="0"/>
                                  <w:marTop w:val="0"/>
                                  <w:marBottom w:val="0"/>
                                  <w:divBdr>
                                    <w:top w:val="none" w:sz="0" w:space="0" w:color="auto"/>
                                    <w:left w:val="none" w:sz="0" w:space="0" w:color="auto"/>
                                    <w:bottom w:val="none" w:sz="0" w:space="0" w:color="auto"/>
                                    <w:right w:val="none" w:sz="0" w:space="0" w:color="auto"/>
                                  </w:divBdr>
                                  <w:divsChild>
                                    <w:div w:id="499849509">
                                      <w:marLeft w:val="0"/>
                                      <w:marRight w:val="0"/>
                                      <w:marTop w:val="0"/>
                                      <w:marBottom w:val="0"/>
                                      <w:divBdr>
                                        <w:top w:val="none" w:sz="0" w:space="0" w:color="auto"/>
                                        <w:left w:val="none" w:sz="0" w:space="0" w:color="auto"/>
                                        <w:bottom w:val="none" w:sz="0" w:space="0" w:color="auto"/>
                                        <w:right w:val="none" w:sz="0" w:space="0" w:color="auto"/>
                                      </w:divBdr>
                                    </w:div>
                                    <w:div w:id="634139283">
                                      <w:marLeft w:val="0"/>
                                      <w:marRight w:val="0"/>
                                      <w:marTop w:val="0"/>
                                      <w:marBottom w:val="0"/>
                                      <w:divBdr>
                                        <w:top w:val="none" w:sz="0" w:space="0" w:color="auto"/>
                                        <w:left w:val="none" w:sz="0" w:space="0" w:color="auto"/>
                                        <w:bottom w:val="none" w:sz="0" w:space="0" w:color="auto"/>
                                        <w:right w:val="none" w:sz="0" w:space="0" w:color="auto"/>
                                      </w:divBdr>
                                    </w:div>
                                    <w:div w:id="1120105509">
                                      <w:marLeft w:val="0"/>
                                      <w:marRight w:val="0"/>
                                      <w:marTop w:val="0"/>
                                      <w:marBottom w:val="0"/>
                                      <w:divBdr>
                                        <w:top w:val="none" w:sz="0" w:space="0" w:color="auto"/>
                                        <w:left w:val="none" w:sz="0" w:space="0" w:color="auto"/>
                                        <w:bottom w:val="none" w:sz="0" w:space="0" w:color="auto"/>
                                        <w:right w:val="none" w:sz="0" w:space="0" w:color="auto"/>
                                      </w:divBdr>
                                    </w:div>
                                    <w:div w:id="1707369317">
                                      <w:marLeft w:val="0"/>
                                      <w:marRight w:val="0"/>
                                      <w:marTop w:val="0"/>
                                      <w:marBottom w:val="0"/>
                                      <w:divBdr>
                                        <w:top w:val="none" w:sz="0" w:space="0" w:color="auto"/>
                                        <w:left w:val="none" w:sz="0" w:space="0" w:color="auto"/>
                                        <w:bottom w:val="none" w:sz="0" w:space="0" w:color="auto"/>
                                        <w:right w:val="none" w:sz="0" w:space="0" w:color="auto"/>
                                      </w:divBdr>
                                    </w:div>
                                    <w:div w:id="1246959827">
                                      <w:marLeft w:val="0"/>
                                      <w:marRight w:val="0"/>
                                      <w:marTop w:val="0"/>
                                      <w:marBottom w:val="0"/>
                                      <w:divBdr>
                                        <w:top w:val="none" w:sz="0" w:space="0" w:color="auto"/>
                                        <w:left w:val="none" w:sz="0" w:space="0" w:color="auto"/>
                                        <w:bottom w:val="none" w:sz="0" w:space="0" w:color="auto"/>
                                        <w:right w:val="none" w:sz="0" w:space="0" w:color="auto"/>
                                      </w:divBdr>
                                    </w:div>
                                    <w:div w:id="1683122625">
                                      <w:marLeft w:val="0"/>
                                      <w:marRight w:val="0"/>
                                      <w:marTop w:val="0"/>
                                      <w:marBottom w:val="0"/>
                                      <w:divBdr>
                                        <w:top w:val="none" w:sz="0" w:space="0" w:color="auto"/>
                                        <w:left w:val="none" w:sz="0" w:space="0" w:color="auto"/>
                                        <w:bottom w:val="none" w:sz="0" w:space="0" w:color="auto"/>
                                        <w:right w:val="none" w:sz="0" w:space="0" w:color="auto"/>
                                      </w:divBdr>
                                    </w:div>
                                    <w:div w:id="1093011157">
                                      <w:marLeft w:val="0"/>
                                      <w:marRight w:val="0"/>
                                      <w:marTop w:val="0"/>
                                      <w:marBottom w:val="0"/>
                                      <w:divBdr>
                                        <w:top w:val="none" w:sz="0" w:space="0" w:color="auto"/>
                                        <w:left w:val="none" w:sz="0" w:space="0" w:color="auto"/>
                                        <w:bottom w:val="none" w:sz="0" w:space="0" w:color="auto"/>
                                        <w:right w:val="none" w:sz="0" w:space="0" w:color="auto"/>
                                      </w:divBdr>
                                    </w:div>
                                    <w:div w:id="807092731">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748108645">
                                      <w:marLeft w:val="0"/>
                                      <w:marRight w:val="0"/>
                                      <w:marTop w:val="0"/>
                                      <w:marBottom w:val="0"/>
                                      <w:divBdr>
                                        <w:top w:val="none" w:sz="0" w:space="0" w:color="auto"/>
                                        <w:left w:val="none" w:sz="0" w:space="0" w:color="auto"/>
                                        <w:bottom w:val="none" w:sz="0" w:space="0" w:color="auto"/>
                                        <w:right w:val="none" w:sz="0" w:space="0" w:color="auto"/>
                                      </w:divBdr>
                                    </w:div>
                                    <w:div w:id="264309110">
                                      <w:marLeft w:val="0"/>
                                      <w:marRight w:val="0"/>
                                      <w:marTop w:val="0"/>
                                      <w:marBottom w:val="0"/>
                                      <w:divBdr>
                                        <w:top w:val="none" w:sz="0" w:space="0" w:color="auto"/>
                                        <w:left w:val="none" w:sz="0" w:space="0" w:color="auto"/>
                                        <w:bottom w:val="none" w:sz="0" w:space="0" w:color="auto"/>
                                        <w:right w:val="none" w:sz="0" w:space="0" w:color="auto"/>
                                      </w:divBdr>
                                    </w:div>
                                    <w:div w:id="2086798502">
                                      <w:marLeft w:val="0"/>
                                      <w:marRight w:val="0"/>
                                      <w:marTop w:val="0"/>
                                      <w:marBottom w:val="0"/>
                                      <w:divBdr>
                                        <w:top w:val="none" w:sz="0" w:space="0" w:color="auto"/>
                                        <w:left w:val="none" w:sz="0" w:space="0" w:color="auto"/>
                                        <w:bottom w:val="none" w:sz="0" w:space="0" w:color="auto"/>
                                        <w:right w:val="none" w:sz="0" w:space="0" w:color="auto"/>
                                      </w:divBdr>
                                    </w:div>
                                    <w:div w:id="1717772896">
                                      <w:marLeft w:val="0"/>
                                      <w:marRight w:val="0"/>
                                      <w:marTop w:val="0"/>
                                      <w:marBottom w:val="0"/>
                                      <w:divBdr>
                                        <w:top w:val="none" w:sz="0" w:space="0" w:color="auto"/>
                                        <w:left w:val="none" w:sz="0" w:space="0" w:color="auto"/>
                                        <w:bottom w:val="none" w:sz="0" w:space="0" w:color="auto"/>
                                        <w:right w:val="none" w:sz="0" w:space="0" w:color="auto"/>
                                      </w:divBdr>
                                    </w:div>
                                    <w:div w:id="1415466906">
                                      <w:marLeft w:val="0"/>
                                      <w:marRight w:val="0"/>
                                      <w:marTop w:val="0"/>
                                      <w:marBottom w:val="0"/>
                                      <w:divBdr>
                                        <w:top w:val="none" w:sz="0" w:space="0" w:color="auto"/>
                                        <w:left w:val="none" w:sz="0" w:space="0" w:color="auto"/>
                                        <w:bottom w:val="none" w:sz="0" w:space="0" w:color="auto"/>
                                        <w:right w:val="none" w:sz="0" w:space="0" w:color="auto"/>
                                      </w:divBdr>
                                    </w:div>
                                    <w:div w:id="2002342834">
                                      <w:marLeft w:val="0"/>
                                      <w:marRight w:val="0"/>
                                      <w:marTop w:val="0"/>
                                      <w:marBottom w:val="0"/>
                                      <w:divBdr>
                                        <w:top w:val="none" w:sz="0" w:space="0" w:color="auto"/>
                                        <w:left w:val="none" w:sz="0" w:space="0" w:color="auto"/>
                                        <w:bottom w:val="none" w:sz="0" w:space="0" w:color="auto"/>
                                        <w:right w:val="none" w:sz="0" w:space="0" w:color="auto"/>
                                      </w:divBdr>
                                    </w:div>
                                    <w:div w:id="1892034079">
                                      <w:marLeft w:val="0"/>
                                      <w:marRight w:val="0"/>
                                      <w:marTop w:val="0"/>
                                      <w:marBottom w:val="0"/>
                                      <w:divBdr>
                                        <w:top w:val="none" w:sz="0" w:space="0" w:color="auto"/>
                                        <w:left w:val="none" w:sz="0" w:space="0" w:color="auto"/>
                                        <w:bottom w:val="none" w:sz="0" w:space="0" w:color="auto"/>
                                        <w:right w:val="none" w:sz="0" w:space="0" w:color="auto"/>
                                      </w:divBdr>
                                    </w:div>
                                    <w:div w:id="170947278">
                                      <w:marLeft w:val="0"/>
                                      <w:marRight w:val="0"/>
                                      <w:marTop w:val="0"/>
                                      <w:marBottom w:val="0"/>
                                      <w:divBdr>
                                        <w:top w:val="none" w:sz="0" w:space="0" w:color="auto"/>
                                        <w:left w:val="none" w:sz="0" w:space="0" w:color="auto"/>
                                        <w:bottom w:val="none" w:sz="0" w:space="0" w:color="auto"/>
                                        <w:right w:val="none" w:sz="0" w:space="0" w:color="auto"/>
                                      </w:divBdr>
                                    </w:div>
                                    <w:div w:id="2042394377">
                                      <w:marLeft w:val="0"/>
                                      <w:marRight w:val="0"/>
                                      <w:marTop w:val="0"/>
                                      <w:marBottom w:val="0"/>
                                      <w:divBdr>
                                        <w:top w:val="none" w:sz="0" w:space="0" w:color="auto"/>
                                        <w:left w:val="none" w:sz="0" w:space="0" w:color="auto"/>
                                        <w:bottom w:val="none" w:sz="0" w:space="0" w:color="auto"/>
                                        <w:right w:val="none" w:sz="0" w:space="0" w:color="auto"/>
                                      </w:divBdr>
                                    </w:div>
                                    <w:div w:id="1264261583">
                                      <w:marLeft w:val="0"/>
                                      <w:marRight w:val="0"/>
                                      <w:marTop w:val="0"/>
                                      <w:marBottom w:val="0"/>
                                      <w:divBdr>
                                        <w:top w:val="none" w:sz="0" w:space="0" w:color="auto"/>
                                        <w:left w:val="none" w:sz="0" w:space="0" w:color="auto"/>
                                        <w:bottom w:val="none" w:sz="0" w:space="0" w:color="auto"/>
                                        <w:right w:val="none" w:sz="0" w:space="0" w:color="auto"/>
                                      </w:divBdr>
                                    </w:div>
                                    <w:div w:id="959997474">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
                                    <w:div w:id="442110952">
                                      <w:marLeft w:val="0"/>
                                      <w:marRight w:val="0"/>
                                      <w:marTop w:val="0"/>
                                      <w:marBottom w:val="0"/>
                                      <w:divBdr>
                                        <w:top w:val="none" w:sz="0" w:space="0" w:color="auto"/>
                                        <w:left w:val="none" w:sz="0" w:space="0" w:color="auto"/>
                                        <w:bottom w:val="none" w:sz="0" w:space="0" w:color="auto"/>
                                        <w:right w:val="none" w:sz="0" w:space="0" w:color="auto"/>
                                      </w:divBdr>
                                    </w:div>
                                    <w:div w:id="1252470296">
                                      <w:marLeft w:val="0"/>
                                      <w:marRight w:val="0"/>
                                      <w:marTop w:val="0"/>
                                      <w:marBottom w:val="0"/>
                                      <w:divBdr>
                                        <w:top w:val="none" w:sz="0" w:space="0" w:color="auto"/>
                                        <w:left w:val="none" w:sz="0" w:space="0" w:color="auto"/>
                                        <w:bottom w:val="none" w:sz="0" w:space="0" w:color="auto"/>
                                        <w:right w:val="none" w:sz="0" w:space="0" w:color="auto"/>
                                      </w:divBdr>
                                    </w:div>
                                    <w:div w:id="1375883724">
                                      <w:marLeft w:val="0"/>
                                      <w:marRight w:val="0"/>
                                      <w:marTop w:val="0"/>
                                      <w:marBottom w:val="0"/>
                                      <w:divBdr>
                                        <w:top w:val="none" w:sz="0" w:space="0" w:color="auto"/>
                                        <w:left w:val="none" w:sz="0" w:space="0" w:color="auto"/>
                                        <w:bottom w:val="none" w:sz="0" w:space="0" w:color="auto"/>
                                        <w:right w:val="none" w:sz="0" w:space="0" w:color="auto"/>
                                      </w:divBdr>
                                    </w:div>
                                    <w:div w:id="295258462">
                                      <w:marLeft w:val="0"/>
                                      <w:marRight w:val="0"/>
                                      <w:marTop w:val="0"/>
                                      <w:marBottom w:val="0"/>
                                      <w:divBdr>
                                        <w:top w:val="none" w:sz="0" w:space="0" w:color="auto"/>
                                        <w:left w:val="none" w:sz="0" w:space="0" w:color="auto"/>
                                        <w:bottom w:val="none" w:sz="0" w:space="0" w:color="auto"/>
                                        <w:right w:val="none" w:sz="0" w:space="0" w:color="auto"/>
                                      </w:divBdr>
                                    </w:div>
                                    <w:div w:id="1058432569">
                                      <w:marLeft w:val="0"/>
                                      <w:marRight w:val="0"/>
                                      <w:marTop w:val="0"/>
                                      <w:marBottom w:val="0"/>
                                      <w:divBdr>
                                        <w:top w:val="none" w:sz="0" w:space="0" w:color="auto"/>
                                        <w:left w:val="none" w:sz="0" w:space="0" w:color="auto"/>
                                        <w:bottom w:val="none" w:sz="0" w:space="0" w:color="auto"/>
                                        <w:right w:val="none" w:sz="0" w:space="0" w:color="auto"/>
                                      </w:divBdr>
                                    </w:div>
                                    <w:div w:id="1241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7558796">
      <w:bodyDiv w:val="1"/>
      <w:marLeft w:val="0"/>
      <w:marRight w:val="0"/>
      <w:marTop w:val="0"/>
      <w:marBottom w:val="0"/>
      <w:divBdr>
        <w:top w:val="none" w:sz="0" w:space="0" w:color="auto"/>
        <w:left w:val="none" w:sz="0" w:space="0" w:color="auto"/>
        <w:bottom w:val="none" w:sz="0" w:space="0" w:color="auto"/>
        <w:right w:val="none" w:sz="0" w:space="0" w:color="auto"/>
      </w:divBdr>
      <w:divsChild>
        <w:div w:id="652370620">
          <w:marLeft w:val="225"/>
          <w:marRight w:val="0"/>
          <w:marTop w:val="0"/>
          <w:marBottom w:val="0"/>
          <w:divBdr>
            <w:top w:val="none" w:sz="0" w:space="0" w:color="auto"/>
            <w:left w:val="none" w:sz="0" w:space="0" w:color="auto"/>
            <w:bottom w:val="none" w:sz="0" w:space="0" w:color="auto"/>
            <w:right w:val="none" w:sz="0" w:space="0" w:color="auto"/>
          </w:divBdr>
          <w:divsChild>
            <w:div w:id="1245139771">
              <w:marLeft w:val="0"/>
              <w:marRight w:val="0"/>
              <w:marTop w:val="0"/>
              <w:marBottom w:val="0"/>
              <w:divBdr>
                <w:top w:val="none" w:sz="0" w:space="0" w:color="auto"/>
                <w:left w:val="none" w:sz="0" w:space="0" w:color="auto"/>
                <w:bottom w:val="none" w:sz="0" w:space="0" w:color="auto"/>
                <w:right w:val="none" w:sz="0" w:space="0" w:color="auto"/>
              </w:divBdr>
            </w:div>
          </w:divsChild>
        </w:div>
        <w:div w:id="1610161690">
          <w:marLeft w:val="0"/>
          <w:marRight w:val="0"/>
          <w:marTop w:val="0"/>
          <w:marBottom w:val="0"/>
          <w:divBdr>
            <w:top w:val="none" w:sz="0" w:space="0" w:color="auto"/>
            <w:left w:val="none" w:sz="0" w:space="0" w:color="auto"/>
            <w:bottom w:val="none" w:sz="0" w:space="0" w:color="auto"/>
            <w:right w:val="none" w:sz="0" w:space="0" w:color="auto"/>
          </w:divBdr>
          <w:divsChild>
            <w:div w:id="540820440">
              <w:marLeft w:val="225"/>
              <w:marRight w:val="0"/>
              <w:marTop w:val="0"/>
              <w:marBottom w:val="0"/>
              <w:divBdr>
                <w:top w:val="none" w:sz="0" w:space="0" w:color="auto"/>
                <w:left w:val="none" w:sz="0" w:space="0" w:color="auto"/>
                <w:bottom w:val="none" w:sz="0" w:space="0" w:color="auto"/>
                <w:right w:val="none" w:sz="0" w:space="0" w:color="auto"/>
              </w:divBdr>
              <w:divsChild>
                <w:div w:id="280501938">
                  <w:marLeft w:val="0"/>
                  <w:marRight w:val="0"/>
                  <w:marTop w:val="0"/>
                  <w:marBottom w:val="0"/>
                  <w:divBdr>
                    <w:top w:val="none" w:sz="0" w:space="0" w:color="auto"/>
                    <w:left w:val="none" w:sz="0" w:space="0" w:color="auto"/>
                    <w:bottom w:val="none" w:sz="0" w:space="0" w:color="auto"/>
                    <w:right w:val="none" w:sz="0" w:space="0" w:color="auto"/>
                  </w:divBdr>
                  <w:divsChild>
                    <w:div w:id="597064049">
                      <w:marLeft w:val="0"/>
                      <w:marRight w:val="0"/>
                      <w:marTop w:val="0"/>
                      <w:marBottom w:val="0"/>
                      <w:divBdr>
                        <w:top w:val="none" w:sz="0" w:space="0" w:color="auto"/>
                        <w:left w:val="none" w:sz="0" w:space="0" w:color="auto"/>
                        <w:bottom w:val="none" w:sz="0" w:space="0" w:color="auto"/>
                        <w:right w:val="none" w:sz="0" w:space="0" w:color="auto"/>
                      </w:divBdr>
                      <w:divsChild>
                        <w:div w:id="616065339">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360"/>
                              <w:divBdr>
                                <w:top w:val="none" w:sz="0" w:space="0" w:color="auto"/>
                                <w:left w:val="none" w:sz="0" w:space="0" w:color="auto"/>
                                <w:bottom w:val="none" w:sz="0" w:space="0" w:color="auto"/>
                                <w:right w:val="none" w:sz="0" w:space="0" w:color="auto"/>
                              </w:divBdr>
                              <w:divsChild>
                                <w:div w:id="1686591685">
                                  <w:marLeft w:val="0"/>
                                  <w:marRight w:val="0"/>
                                  <w:marTop w:val="0"/>
                                  <w:marBottom w:val="0"/>
                                  <w:divBdr>
                                    <w:top w:val="none" w:sz="0" w:space="0" w:color="auto"/>
                                    <w:left w:val="none" w:sz="0" w:space="0" w:color="auto"/>
                                    <w:bottom w:val="none" w:sz="0" w:space="0" w:color="auto"/>
                                    <w:right w:val="none" w:sz="0" w:space="0" w:color="auto"/>
                                  </w:divBdr>
                                </w:div>
                              </w:divsChild>
                            </w:div>
                            <w:div w:id="682130617">
                              <w:marLeft w:val="0"/>
                              <w:marRight w:val="0"/>
                              <w:marTop w:val="0"/>
                              <w:marBottom w:val="0"/>
                              <w:divBdr>
                                <w:top w:val="none" w:sz="0" w:space="0" w:color="auto"/>
                                <w:left w:val="none" w:sz="0" w:space="0" w:color="auto"/>
                                <w:bottom w:val="none" w:sz="0" w:space="0" w:color="auto"/>
                                <w:right w:val="none" w:sz="0" w:space="0" w:color="auto"/>
                              </w:divBdr>
                              <w:divsChild>
                                <w:div w:id="135996473">
                                  <w:marLeft w:val="0"/>
                                  <w:marRight w:val="0"/>
                                  <w:marTop w:val="0"/>
                                  <w:marBottom w:val="0"/>
                                  <w:divBdr>
                                    <w:top w:val="none" w:sz="0" w:space="0" w:color="auto"/>
                                    <w:left w:val="none" w:sz="0" w:space="0" w:color="auto"/>
                                    <w:bottom w:val="none" w:sz="0" w:space="0" w:color="auto"/>
                                    <w:right w:val="none" w:sz="0" w:space="0" w:color="auto"/>
                                  </w:divBdr>
                                  <w:divsChild>
                                    <w:div w:id="1417556338">
                                      <w:marLeft w:val="0"/>
                                      <w:marRight w:val="0"/>
                                      <w:marTop w:val="0"/>
                                      <w:marBottom w:val="0"/>
                                      <w:divBdr>
                                        <w:top w:val="none" w:sz="0" w:space="0" w:color="auto"/>
                                        <w:left w:val="none" w:sz="0" w:space="0" w:color="auto"/>
                                        <w:bottom w:val="none" w:sz="0" w:space="0" w:color="auto"/>
                                        <w:right w:val="none" w:sz="0" w:space="0" w:color="auto"/>
                                      </w:divBdr>
                                      <w:divsChild>
                                        <w:div w:id="1499226428">
                                          <w:marLeft w:val="0"/>
                                          <w:marRight w:val="0"/>
                                          <w:marTop w:val="0"/>
                                          <w:marBottom w:val="525"/>
                                          <w:divBdr>
                                            <w:top w:val="none" w:sz="0" w:space="0" w:color="auto"/>
                                            <w:left w:val="none" w:sz="0" w:space="0" w:color="auto"/>
                                            <w:bottom w:val="none" w:sz="0" w:space="0" w:color="auto"/>
                                            <w:right w:val="none" w:sz="0" w:space="0" w:color="auto"/>
                                          </w:divBdr>
                                        </w:div>
                                      </w:divsChild>
                                    </w:div>
                                    <w:div w:id="597564164">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64300620">
                                          <w:marLeft w:val="0"/>
                                          <w:marRight w:val="0"/>
                                          <w:marTop w:val="0"/>
                                          <w:marBottom w:val="0"/>
                                          <w:divBdr>
                                            <w:top w:val="none" w:sz="0" w:space="0" w:color="auto"/>
                                            <w:left w:val="none" w:sz="0" w:space="0" w:color="auto"/>
                                            <w:bottom w:val="none" w:sz="0" w:space="0" w:color="auto"/>
                                            <w:right w:val="none" w:sz="0" w:space="0" w:color="auto"/>
                                          </w:divBdr>
                                        </w:div>
                                        <w:div w:id="1648052739">
                                          <w:marLeft w:val="0"/>
                                          <w:marRight w:val="0"/>
                                          <w:marTop w:val="150"/>
                                          <w:marBottom w:val="150"/>
                                          <w:divBdr>
                                            <w:top w:val="none" w:sz="0" w:space="0" w:color="auto"/>
                                            <w:left w:val="none" w:sz="0" w:space="0" w:color="auto"/>
                                            <w:bottom w:val="none" w:sz="0" w:space="0" w:color="auto"/>
                                            <w:right w:val="none" w:sz="0" w:space="0" w:color="auto"/>
                                          </w:divBdr>
                                          <w:divsChild>
                                            <w:div w:id="1525703970">
                                              <w:marLeft w:val="0"/>
                                              <w:marRight w:val="0"/>
                                              <w:marTop w:val="45"/>
                                              <w:marBottom w:val="0"/>
                                              <w:divBdr>
                                                <w:top w:val="none" w:sz="0" w:space="0" w:color="auto"/>
                                                <w:left w:val="none" w:sz="0" w:space="0" w:color="auto"/>
                                                <w:bottom w:val="none" w:sz="0" w:space="0" w:color="auto"/>
                                                <w:right w:val="none" w:sz="0" w:space="0" w:color="auto"/>
                                              </w:divBdr>
                                              <w:divsChild>
                                                <w:div w:id="1469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452">
                                          <w:marLeft w:val="0"/>
                                          <w:marRight w:val="0"/>
                                          <w:marTop w:val="225"/>
                                          <w:marBottom w:val="0"/>
                                          <w:divBdr>
                                            <w:top w:val="none" w:sz="0" w:space="0" w:color="auto"/>
                                            <w:left w:val="none" w:sz="0" w:space="0" w:color="auto"/>
                                            <w:bottom w:val="none" w:sz="0" w:space="0" w:color="auto"/>
                                            <w:right w:val="none" w:sz="0" w:space="0" w:color="auto"/>
                                          </w:divBdr>
                                          <w:divsChild>
                                            <w:div w:id="16388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5742">
                              <w:marLeft w:val="0"/>
                              <w:marRight w:val="0"/>
                              <w:marTop w:val="0"/>
                              <w:marBottom w:val="105"/>
                              <w:divBdr>
                                <w:top w:val="none" w:sz="0" w:space="0" w:color="auto"/>
                                <w:left w:val="none" w:sz="0" w:space="0" w:color="auto"/>
                                <w:bottom w:val="none" w:sz="0" w:space="0" w:color="auto"/>
                                <w:right w:val="none" w:sz="0" w:space="0" w:color="auto"/>
                              </w:divBdr>
                              <w:divsChild>
                                <w:div w:id="38209661">
                                  <w:marLeft w:val="0"/>
                                  <w:marRight w:val="0"/>
                                  <w:marTop w:val="150"/>
                                  <w:marBottom w:val="150"/>
                                  <w:divBdr>
                                    <w:top w:val="none" w:sz="0" w:space="0" w:color="auto"/>
                                    <w:left w:val="none" w:sz="0" w:space="0" w:color="auto"/>
                                    <w:bottom w:val="none" w:sz="0" w:space="0" w:color="auto"/>
                                    <w:right w:val="none" w:sz="0" w:space="0" w:color="auto"/>
                                  </w:divBdr>
                                </w:div>
                                <w:div w:id="46730282">
                                  <w:marLeft w:val="0"/>
                                  <w:marRight w:val="0"/>
                                  <w:marTop w:val="0"/>
                                  <w:marBottom w:val="0"/>
                                  <w:divBdr>
                                    <w:top w:val="none" w:sz="0" w:space="0" w:color="auto"/>
                                    <w:left w:val="none" w:sz="0" w:space="0" w:color="auto"/>
                                    <w:bottom w:val="none" w:sz="0" w:space="0" w:color="auto"/>
                                    <w:right w:val="none" w:sz="0" w:space="0" w:color="auto"/>
                                  </w:divBdr>
                                  <w:divsChild>
                                    <w:div w:id="945845163">
                                      <w:marLeft w:val="0"/>
                                      <w:marRight w:val="0"/>
                                      <w:marTop w:val="0"/>
                                      <w:marBottom w:val="0"/>
                                      <w:divBdr>
                                        <w:top w:val="none" w:sz="0" w:space="0" w:color="auto"/>
                                        <w:left w:val="none" w:sz="0" w:space="0" w:color="auto"/>
                                        <w:bottom w:val="none" w:sz="0" w:space="0" w:color="auto"/>
                                        <w:right w:val="none" w:sz="0" w:space="0" w:color="auto"/>
                                      </w:divBdr>
                                    </w:div>
                                    <w:div w:id="416288063">
                                      <w:marLeft w:val="0"/>
                                      <w:marRight w:val="0"/>
                                      <w:marTop w:val="0"/>
                                      <w:marBottom w:val="0"/>
                                      <w:divBdr>
                                        <w:top w:val="none" w:sz="0" w:space="0" w:color="auto"/>
                                        <w:left w:val="none" w:sz="0" w:space="0" w:color="auto"/>
                                        <w:bottom w:val="none" w:sz="0" w:space="0" w:color="auto"/>
                                        <w:right w:val="none" w:sz="0" w:space="0" w:color="auto"/>
                                      </w:divBdr>
                                    </w:div>
                                    <w:div w:id="890114526">
                                      <w:marLeft w:val="0"/>
                                      <w:marRight w:val="0"/>
                                      <w:marTop w:val="0"/>
                                      <w:marBottom w:val="0"/>
                                      <w:divBdr>
                                        <w:top w:val="none" w:sz="0" w:space="0" w:color="auto"/>
                                        <w:left w:val="none" w:sz="0" w:space="0" w:color="auto"/>
                                        <w:bottom w:val="none" w:sz="0" w:space="0" w:color="auto"/>
                                        <w:right w:val="none" w:sz="0" w:space="0" w:color="auto"/>
                                      </w:divBdr>
                                    </w:div>
                                    <w:div w:id="111486730">
                                      <w:marLeft w:val="0"/>
                                      <w:marRight w:val="0"/>
                                      <w:marTop w:val="0"/>
                                      <w:marBottom w:val="0"/>
                                      <w:divBdr>
                                        <w:top w:val="none" w:sz="0" w:space="0" w:color="auto"/>
                                        <w:left w:val="none" w:sz="0" w:space="0" w:color="auto"/>
                                        <w:bottom w:val="none" w:sz="0" w:space="0" w:color="auto"/>
                                        <w:right w:val="none" w:sz="0" w:space="0" w:color="auto"/>
                                      </w:divBdr>
                                    </w:div>
                                    <w:div w:id="949512435">
                                      <w:marLeft w:val="0"/>
                                      <w:marRight w:val="0"/>
                                      <w:marTop w:val="0"/>
                                      <w:marBottom w:val="0"/>
                                      <w:divBdr>
                                        <w:top w:val="none" w:sz="0" w:space="0" w:color="auto"/>
                                        <w:left w:val="none" w:sz="0" w:space="0" w:color="auto"/>
                                        <w:bottom w:val="none" w:sz="0" w:space="0" w:color="auto"/>
                                        <w:right w:val="none" w:sz="0" w:space="0" w:color="auto"/>
                                      </w:divBdr>
                                    </w:div>
                                    <w:div w:id="1585607613">
                                      <w:marLeft w:val="0"/>
                                      <w:marRight w:val="0"/>
                                      <w:marTop w:val="0"/>
                                      <w:marBottom w:val="0"/>
                                      <w:divBdr>
                                        <w:top w:val="none" w:sz="0" w:space="0" w:color="auto"/>
                                        <w:left w:val="none" w:sz="0" w:space="0" w:color="auto"/>
                                        <w:bottom w:val="none" w:sz="0" w:space="0" w:color="auto"/>
                                        <w:right w:val="none" w:sz="0" w:space="0" w:color="auto"/>
                                      </w:divBdr>
                                    </w:div>
                                    <w:div w:id="926305556">
                                      <w:marLeft w:val="0"/>
                                      <w:marRight w:val="0"/>
                                      <w:marTop w:val="0"/>
                                      <w:marBottom w:val="0"/>
                                      <w:divBdr>
                                        <w:top w:val="none" w:sz="0" w:space="0" w:color="auto"/>
                                        <w:left w:val="none" w:sz="0" w:space="0" w:color="auto"/>
                                        <w:bottom w:val="none" w:sz="0" w:space="0" w:color="auto"/>
                                        <w:right w:val="none" w:sz="0" w:space="0" w:color="auto"/>
                                      </w:divBdr>
                                    </w:div>
                                    <w:div w:id="445201784">
                                      <w:marLeft w:val="0"/>
                                      <w:marRight w:val="0"/>
                                      <w:marTop w:val="0"/>
                                      <w:marBottom w:val="0"/>
                                      <w:divBdr>
                                        <w:top w:val="none" w:sz="0" w:space="0" w:color="auto"/>
                                        <w:left w:val="none" w:sz="0" w:space="0" w:color="auto"/>
                                        <w:bottom w:val="none" w:sz="0" w:space="0" w:color="auto"/>
                                        <w:right w:val="none" w:sz="0" w:space="0" w:color="auto"/>
                                      </w:divBdr>
                                    </w:div>
                                    <w:div w:id="1241326704">
                                      <w:marLeft w:val="0"/>
                                      <w:marRight w:val="0"/>
                                      <w:marTop w:val="0"/>
                                      <w:marBottom w:val="0"/>
                                      <w:divBdr>
                                        <w:top w:val="none" w:sz="0" w:space="0" w:color="auto"/>
                                        <w:left w:val="none" w:sz="0" w:space="0" w:color="auto"/>
                                        <w:bottom w:val="none" w:sz="0" w:space="0" w:color="auto"/>
                                        <w:right w:val="none" w:sz="0" w:space="0" w:color="auto"/>
                                      </w:divBdr>
                                    </w:div>
                                    <w:div w:id="1919435611">
                                      <w:marLeft w:val="0"/>
                                      <w:marRight w:val="0"/>
                                      <w:marTop w:val="0"/>
                                      <w:marBottom w:val="0"/>
                                      <w:divBdr>
                                        <w:top w:val="none" w:sz="0" w:space="0" w:color="auto"/>
                                        <w:left w:val="none" w:sz="0" w:space="0" w:color="auto"/>
                                        <w:bottom w:val="none" w:sz="0" w:space="0" w:color="auto"/>
                                        <w:right w:val="none" w:sz="0" w:space="0" w:color="auto"/>
                                      </w:divBdr>
                                    </w:div>
                                    <w:div w:id="610405557">
                                      <w:marLeft w:val="0"/>
                                      <w:marRight w:val="0"/>
                                      <w:marTop w:val="0"/>
                                      <w:marBottom w:val="0"/>
                                      <w:divBdr>
                                        <w:top w:val="none" w:sz="0" w:space="0" w:color="auto"/>
                                        <w:left w:val="none" w:sz="0" w:space="0" w:color="auto"/>
                                        <w:bottom w:val="none" w:sz="0" w:space="0" w:color="auto"/>
                                        <w:right w:val="none" w:sz="0" w:space="0" w:color="auto"/>
                                      </w:divBdr>
                                    </w:div>
                                    <w:div w:id="1982495937">
                                      <w:marLeft w:val="0"/>
                                      <w:marRight w:val="0"/>
                                      <w:marTop w:val="0"/>
                                      <w:marBottom w:val="0"/>
                                      <w:divBdr>
                                        <w:top w:val="none" w:sz="0" w:space="0" w:color="auto"/>
                                        <w:left w:val="none" w:sz="0" w:space="0" w:color="auto"/>
                                        <w:bottom w:val="none" w:sz="0" w:space="0" w:color="auto"/>
                                        <w:right w:val="none" w:sz="0" w:space="0" w:color="auto"/>
                                      </w:divBdr>
                                    </w:div>
                                    <w:div w:id="636955890">
                                      <w:marLeft w:val="0"/>
                                      <w:marRight w:val="0"/>
                                      <w:marTop w:val="0"/>
                                      <w:marBottom w:val="0"/>
                                      <w:divBdr>
                                        <w:top w:val="none" w:sz="0" w:space="0" w:color="auto"/>
                                        <w:left w:val="none" w:sz="0" w:space="0" w:color="auto"/>
                                        <w:bottom w:val="none" w:sz="0" w:space="0" w:color="auto"/>
                                        <w:right w:val="none" w:sz="0" w:space="0" w:color="auto"/>
                                      </w:divBdr>
                                    </w:div>
                                    <w:div w:id="1259408997">
                                      <w:marLeft w:val="0"/>
                                      <w:marRight w:val="0"/>
                                      <w:marTop w:val="0"/>
                                      <w:marBottom w:val="0"/>
                                      <w:divBdr>
                                        <w:top w:val="none" w:sz="0" w:space="0" w:color="auto"/>
                                        <w:left w:val="none" w:sz="0" w:space="0" w:color="auto"/>
                                        <w:bottom w:val="none" w:sz="0" w:space="0" w:color="auto"/>
                                        <w:right w:val="none" w:sz="0" w:space="0" w:color="auto"/>
                                      </w:divBdr>
                                    </w:div>
                                    <w:div w:id="910432978">
                                      <w:marLeft w:val="0"/>
                                      <w:marRight w:val="0"/>
                                      <w:marTop w:val="0"/>
                                      <w:marBottom w:val="0"/>
                                      <w:divBdr>
                                        <w:top w:val="none" w:sz="0" w:space="0" w:color="auto"/>
                                        <w:left w:val="none" w:sz="0" w:space="0" w:color="auto"/>
                                        <w:bottom w:val="none" w:sz="0" w:space="0" w:color="auto"/>
                                        <w:right w:val="none" w:sz="0" w:space="0" w:color="auto"/>
                                      </w:divBdr>
                                    </w:div>
                                    <w:div w:id="180319508">
                                      <w:marLeft w:val="0"/>
                                      <w:marRight w:val="0"/>
                                      <w:marTop w:val="0"/>
                                      <w:marBottom w:val="0"/>
                                      <w:divBdr>
                                        <w:top w:val="none" w:sz="0" w:space="0" w:color="auto"/>
                                        <w:left w:val="none" w:sz="0" w:space="0" w:color="auto"/>
                                        <w:bottom w:val="none" w:sz="0" w:space="0" w:color="auto"/>
                                        <w:right w:val="none" w:sz="0" w:space="0" w:color="auto"/>
                                      </w:divBdr>
                                    </w:div>
                                    <w:div w:id="1006398680">
                                      <w:marLeft w:val="0"/>
                                      <w:marRight w:val="0"/>
                                      <w:marTop w:val="0"/>
                                      <w:marBottom w:val="0"/>
                                      <w:divBdr>
                                        <w:top w:val="none" w:sz="0" w:space="0" w:color="auto"/>
                                        <w:left w:val="none" w:sz="0" w:space="0" w:color="auto"/>
                                        <w:bottom w:val="none" w:sz="0" w:space="0" w:color="auto"/>
                                        <w:right w:val="none" w:sz="0" w:space="0" w:color="auto"/>
                                      </w:divBdr>
                                    </w:div>
                                    <w:div w:id="1273172753">
                                      <w:marLeft w:val="0"/>
                                      <w:marRight w:val="0"/>
                                      <w:marTop w:val="0"/>
                                      <w:marBottom w:val="0"/>
                                      <w:divBdr>
                                        <w:top w:val="none" w:sz="0" w:space="0" w:color="auto"/>
                                        <w:left w:val="none" w:sz="0" w:space="0" w:color="auto"/>
                                        <w:bottom w:val="none" w:sz="0" w:space="0" w:color="auto"/>
                                        <w:right w:val="none" w:sz="0" w:space="0" w:color="auto"/>
                                      </w:divBdr>
                                    </w:div>
                                    <w:div w:id="126049959">
                                      <w:marLeft w:val="0"/>
                                      <w:marRight w:val="0"/>
                                      <w:marTop w:val="0"/>
                                      <w:marBottom w:val="0"/>
                                      <w:divBdr>
                                        <w:top w:val="none" w:sz="0" w:space="0" w:color="auto"/>
                                        <w:left w:val="none" w:sz="0" w:space="0" w:color="auto"/>
                                        <w:bottom w:val="none" w:sz="0" w:space="0" w:color="auto"/>
                                        <w:right w:val="none" w:sz="0" w:space="0" w:color="auto"/>
                                      </w:divBdr>
                                    </w:div>
                                    <w:div w:id="1646272707">
                                      <w:marLeft w:val="0"/>
                                      <w:marRight w:val="0"/>
                                      <w:marTop w:val="0"/>
                                      <w:marBottom w:val="0"/>
                                      <w:divBdr>
                                        <w:top w:val="none" w:sz="0" w:space="0" w:color="auto"/>
                                        <w:left w:val="none" w:sz="0" w:space="0" w:color="auto"/>
                                        <w:bottom w:val="none" w:sz="0" w:space="0" w:color="auto"/>
                                        <w:right w:val="none" w:sz="0" w:space="0" w:color="auto"/>
                                      </w:divBdr>
                                    </w:div>
                                    <w:div w:id="1504053418">
                                      <w:marLeft w:val="0"/>
                                      <w:marRight w:val="0"/>
                                      <w:marTop w:val="0"/>
                                      <w:marBottom w:val="0"/>
                                      <w:divBdr>
                                        <w:top w:val="none" w:sz="0" w:space="0" w:color="auto"/>
                                        <w:left w:val="none" w:sz="0" w:space="0" w:color="auto"/>
                                        <w:bottom w:val="none" w:sz="0" w:space="0" w:color="auto"/>
                                        <w:right w:val="none" w:sz="0" w:space="0" w:color="auto"/>
                                      </w:divBdr>
                                    </w:div>
                                    <w:div w:id="2055958835">
                                      <w:marLeft w:val="0"/>
                                      <w:marRight w:val="0"/>
                                      <w:marTop w:val="0"/>
                                      <w:marBottom w:val="0"/>
                                      <w:divBdr>
                                        <w:top w:val="none" w:sz="0" w:space="0" w:color="auto"/>
                                        <w:left w:val="none" w:sz="0" w:space="0" w:color="auto"/>
                                        <w:bottom w:val="none" w:sz="0" w:space="0" w:color="auto"/>
                                        <w:right w:val="none" w:sz="0" w:space="0" w:color="auto"/>
                                      </w:divBdr>
                                    </w:div>
                                    <w:div w:id="1234044817">
                                      <w:marLeft w:val="0"/>
                                      <w:marRight w:val="0"/>
                                      <w:marTop w:val="0"/>
                                      <w:marBottom w:val="0"/>
                                      <w:divBdr>
                                        <w:top w:val="none" w:sz="0" w:space="0" w:color="auto"/>
                                        <w:left w:val="none" w:sz="0" w:space="0" w:color="auto"/>
                                        <w:bottom w:val="none" w:sz="0" w:space="0" w:color="auto"/>
                                        <w:right w:val="none" w:sz="0" w:space="0" w:color="auto"/>
                                      </w:divBdr>
                                    </w:div>
                                    <w:div w:id="1041637938">
                                      <w:marLeft w:val="0"/>
                                      <w:marRight w:val="0"/>
                                      <w:marTop w:val="0"/>
                                      <w:marBottom w:val="0"/>
                                      <w:divBdr>
                                        <w:top w:val="none" w:sz="0" w:space="0" w:color="auto"/>
                                        <w:left w:val="none" w:sz="0" w:space="0" w:color="auto"/>
                                        <w:bottom w:val="none" w:sz="0" w:space="0" w:color="auto"/>
                                        <w:right w:val="none" w:sz="0" w:space="0" w:color="auto"/>
                                      </w:divBdr>
                                    </w:div>
                                    <w:div w:id="1593779190">
                                      <w:marLeft w:val="0"/>
                                      <w:marRight w:val="0"/>
                                      <w:marTop w:val="0"/>
                                      <w:marBottom w:val="0"/>
                                      <w:divBdr>
                                        <w:top w:val="none" w:sz="0" w:space="0" w:color="auto"/>
                                        <w:left w:val="none" w:sz="0" w:space="0" w:color="auto"/>
                                        <w:bottom w:val="none" w:sz="0" w:space="0" w:color="auto"/>
                                        <w:right w:val="none" w:sz="0" w:space="0" w:color="auto"/>
                                      </w:divBdr>
                                    </w:div>
                                    <w:div w:id="954943325">
                                      <w:marLeft w:val="0"/>
                                      <w:marRight w:val="0"/>
                                      <w:marTop w:val="0"/>
                                      <w:marBottom w:val="0"/>
                                      <w:divBdr>
                                        <w:top w:val="none" w:sz="0" w:space="0" w:color="auto"/>
                                        <w:left w:val="none" w:sz="0" w:space="0" w:color="auto"/>
                                        <w:bottom w:val="none" w:sz="0" w:space="0" w:color="auto"/>
                                        <w:right w:val="none" w:sz="0" w:space="0" w:color="auto"/>
                                      </w:divBdr>
                                    </w:div>
                                    <w:div w:id="16428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2809900">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7869899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yperlink" Target="https://www.chabad.org/library/article_cdo/aid/516993/jewish/How-Does-Hell-Work.htm" TargetMode="External"/><Relationship Id="rId39" Type="http://schemas.openxmlformats.org/officeDocument/2006/relationships/hyperlink" Target="https://www.chabad.org/library/article_cdo/aid/516993/jewish/How-Does-Hell-Work.htm" TargetMode="External"/><Relationship Id="rId3" Type="http://schemas.openxmlformats.org/officeDocument/2006/relationships/settings" Target="settings.xml"/><Relationship Id="rId21" Type="http://schemas.openxmlformats.org/officeDocument/2006/relationships/hyperlink" Target="https://www.chabad.org/library/article_cdo/aid/567537/jewish/Teshuvah-The-Art-of-Return.htm" TargetMode="External"/><Relationship Id="rId34" Type="http://schemas.openxmlformats.org/officeDocument/2006/relationships/hyperlink" Target="https://www.chabad.org/library/article_cdo/aid/516993/jewish/How-Does-Hell-Work.htm" TargetMode="External"/><Relationship Id="rId42" Type="http://schemas.openxmlformats.org/officeDocument/2006/relationships/fontTable" Target="fontTable.xml"/><Relationship Id="rId7" Type="http://schemas.openxmlformats.org/officeDocument/2006/relationships/hyperlink" Target="mailto:keren18@juno.com" TargetMode="External"/><Relationship Id="rId12" Type="http://schemas.openxmlformats.org/officeDocument/2006/relationships/hyperlink" Target="http://www.korenpub.com/EN/products/holiday/holiday/9781592643486" TargetMode="External"/><Relationship Id="rId17" Type="http://schemas.openxmlformats.org/officeDocument/2006/relationships/hyperlink" Target="https://www.chabad.org/search/keyword_cdo/kid/193/jewish/Freeman-Tzvi.htm" TargetMode="External"/><Relationship Id="rId25" Type="http://schemas.openxmlformats.org/officeDocument/2006/relationships/hyperlink" Target="https://www.chabad.org/library/article_cdo/aid/1594422/jewish/Do-Jews-Believe-in-Hell.htm" TargetMode="External"/><Relationship Id="rId33" Type="http://schemas.openxmlformats.org/officeDocument/2006/relationships/hyperlink" Target="https://www.chabad.org/library/article_cdo/aid/516993/jewish/How-Does-Hell-Work.htm" TargetMode="External"/><Relationship Id="rId38" Type="http://schemas.openxmlformats.org/officeDocument/2006/relationships/hyperlink" Target="https://www.chabad.org/library/article_cdo/aid/516993/jewish/How-Does-Hell-Work.htm" TargetMode="External"/><Relationship Id="rId2" Type="http://schemas.openxmlformats.org/officeDocument/2006/relationships/styles" Target="styles.xml"/><Relationship Id="rId16" Type="http://schemas.openxmlformats.org/officeDocument/2006/relationships/image" Target="http://my.jraise.com/appimages/profile/original/f2f69b88-1fbc-4b20-a5a3-7b2253219fa6.jpg.ashx?width=137&amp;height=137" TargetMode="External"/><Relationship Id="rId20" Type="http://schemas.openxmlformats.org/officeDocument/2006/relationships/hyperlink" Target="https://www.chabad.org/library/article_cdo/aid/433240/jewish/God.htm" TargetMode="External"/><Relationship Id="rId29" Type="http://schemas.openxmlformats.org/officeDocument/2006/relationships/hyperlink" Target="https://www.chabad.org/torah-texts/5450493/The-Talmud/Ketubot/Chapter-12/104a"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sh.com/jl/h/dv/" TargetMode="External"/><Relationship Id="rId24" Type="http://schemas.openxmlformats.org/officeDocument/2006/relationships/hyperlink" Target="https://www.chabad.org/library/article_cdo/aid/1438516/jewish/Mitzvah.htm" TargetMode="External"/><Relationship Id="rId32" Type="http://schemas.openxmlformats.org/officeDocument/2006/relationships/hyperlink" Target="https://www.chabad.org/torah-texts/5458544/The-Talmud/Sanhedrin/Chapter-10/87b" TargetMode="External"/><Relationship Id="rId37" Type="http://schemas.openxmlformats.org/officeDocument/2006/relationships/hyperlink" Target="https://www.chabad.org/library/article_cdo/aid/516993/jewish/How-Does-Hell-Work.ht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chabad.org/library/article_cdo/aid/4329319/jewish/The-Mishnah.htm" TargetMode="External"/><Relationship Id="rId28" Type="http://schemas.openxmlformats.org/officeDocument/2006/relationships/hyperlink" Target="https://www.chabad.org/library/article_cdo/aid/516993/jewish/How-Does-Hell-Work.htm" TargetMode="External"/><Relationship Id="rId36" Type="http://schemas.openxmlformats.org/officeDocument/2006/relationships/hyperlink" Target="https://www.chabad.org/library/bible_cdo/aid/16405/jewish/Chapter-3.htm" TargetMode="External"/><Relationship Id="rId10" Type="http://schemas.openxmlformats.org/officeDocument/2006/relationships/hyperlink" Target="http://www.aish.com/jw/s/The-Voice-of-History.html" TargetMode="External"/><Relationship Id="rId19" Type="http://schemas.openxmlformats.org/officeDocument/2006/relationships/hyperlink" Target="https://www.chabad.org/library/article_cdo/aid/1426382/jewish/Torah.htm" TargetMode="External"/><Relationship Id="rId31" Type="http://schemas.openxmlformats.org/officeDocument/2006/relationships/hyperlink" Target="https://www.chabad.org/library/article_cdo/aid/516993/jewish/How-Does-Hell-Work.htm" TargetMode="External"/><Relationship Id="rId4" Type="http://schemas.openxmlformats.org/officeDocument/2006/relationships/webSettings" Target="webSettings.xml"/><Relationship Id="rId9" Type="http://schemas.openxmlformats.org/officeDocument/2006/relationships/hyperlink" Target="http://www.aish.com/jl/h/dv/Rebuilding-the-Community-Miracle-of-Israel-4.html" TargetMode="External"/><Relationship Id="rId14" Type="http://schemas.openxmlformats.org/officeDocument/2006/relationships/image" Target="media/image3.png"/><Relationship Id="rId22" Type="http://schemas.openxmlformats.org/officeDocument/2006/relationships/hyperlink" Target="https://www.chabad.org/library/article_cdo/aid/2537389/jewish/Talmud.htm" TargetMode="External"/><Relationship Id="rId27" Type="http://schemas.openxmlformats.org/officeDocument/2006/relationships/hyperlink" Target="https://www.chabad.org/library/article_cdo/aid/516993/jewish/How-Does-Hell-Work.htm" TargetMode="External"/><Relationship Id="rId30" Type="http://schemas.openxmlformats.org/officeDocument/2006/relationships/hyperlink" Target="https://www.chabad.org/library/article_cdo/aid/516993/jewish/How-Does-Hell-Work.htm" TargetMode="External"/><Relationship Id="rId35" Type="http://schemas.openxmlformats.org/officeDocument/2006/relationships/hyperlink" Target="https://www.chabad.org/library/article_cdo/aid/516993/jewish/How-Does-Hell-Work.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2025-08-10T17:44:00Z</cp:lastPrinted>
  <dcterms:created xsi:type="dcterms:W3CDTF">2025-08-31T16:36:00Z</dcterms:created>
  <dcterms:modified xsi:type="dcterms:W3CDTF">2025-08-31T16:36:00Z</dcterms:modified>
</cp:coreProperties>
</file>